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E47F" w14:textId="594EA1FA" w:rsidR="00631137" w:rsidRPr="00631137" w:rsidRDefault="5CF7F648" w:rsidP="1F5443C2">
      <w:pPr>
        <w:pStyle w:val="NoSpacing"/>
        <w:rPr>
          <w:rFonts w:ascii="Century Gothic" w:eastAsia="Londrina Solid" w:hAnsi="Century Gothic" w:cs="Londrina Solid"/>
          <w:b/>
          <w:bCs/>
          <w:sz w:val="32"/>
          <w:szCs w:val="32"/>
        </w:rPr>
      </w:pPr>
      <w:r w:rsidRPr="53AD4DEC">
        <w:rPr>
          <w:rFonts w:ascii="Century Gothic" w:eastAsia="Londrina Solid" w:hAnsi="Century Gothic" w:cs="Londrina Solid"/>
          <w:b/>
          <w:bCs/>
          <w:sz w:val="32"/>
          <w:szCs w:val="32"/>
        </w:rPr>
        <w:t>C</w:t>
      </w:r>
      <w:r w:rsidR="00631137" w:rsidRPr="53AD4DEC">
        <w:rPr>
          <w:rFonts w:ascii="Century Gothic" w:eastAsia="Londrina Solid" w:hAnsi="Century Gothic" w:cs="Londrina Solid"/>
          <w:b/>
          <w:bCs/>
          <w:sz w:val="32"/>
          <w:szCs w:val="32"/>
        </w:rPr>
        <w:t>ommunity Climate &amp; Nature Action</w:t>
      </w:r>
    </w:p>
    <w:p w14:paraId="271BFA2E" w14:textId="2A5EF2B5" w:rsidR="0077378B" w:rsidRPr="004A392C" w:rsidRDefault="5CF7F648" w:rsidP="1F5443C2">
      <w:pPr>
        <w:pStyle w:val="NoSpacing"/>
        <w:rPr>
          <w:rFonts w:ascii="Aptos" w:eastAsia="Aptos" w:hAnsi="Aptos" w:cs="Aptos"/>
          <w:color w:val="000000" w:themeColor="text1"/>
          <w:sz w:val="32"/>
          <w:szCs w:val="32"/>
        </w:rPr>
      </w:pPr>
      <w:r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West of England </w:t>
      </w:r>
      <w:r w:rsidR="26C922E4"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Climate </w:t>
      </w:r>
      <w:r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>&amp;</w:t>
      </w:r>
      <w:r w:rsidR="26C922E4"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 Disability</w:t>
      </w:r>
      <w:r w:rsidR="004A392C"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 </w:t>
      </w:r>
      <w:r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>Programme:</w:t>
      </w:r>
      <w:r w:rsidR="004A392C" w:rsidRPr="00631137"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 </w:t>
      </w:r>
    </w:p>
    <w:p w14:paraId="47841A1D" w14:textId="6AFE6780" w:rsidR="0077378B" w:rsidRPr="004A392C" w:rsidRDefault="004A392C" w:rsidP="1F5443C2">
      <w:pPr>
        <w:pStyle w:val="NoSpacing"/>
        <w:rPr>
          <w:rFonts w:ascii="Century Gothic" w:eastAsia="Londrina Solid" w:hAnsi="Century Gothic" w:cs="Londrina Solid"/>
          <w:b/>
          <w:bCs/>
          <w:sz w:val="32"/>
          <w:szCs w:val="32"/>
        </w:rPr>
      </w:pPr>
      <w:r w:rsidRPr="004A392C">
        <w:rPr>
          <w:rFonts w:ascii="Century Gothic" w:eastAsia="Londrina Solid" w:hAnsi="Century Gothic" w:cs="Londrina Solid"/>
          <w:b/>
          <w:bCs/>
          <w:sz w:val="32"/>
          <w:szCs w:val="32"/>
        </w:rPr>
        <w:t>E</w:t>
      </w:r>
      <w:r w:rsidR="26C922E4" w:rsidRPr="004A392C">
        <w:rPr>
          <w:rFonts w:ascii="Century Gothic" w:eastAsia="Londrina Solid" w:hAnsi="Century Gothic" w:cs="Londrina Solid"/>
          <w:b/>
          <w:bCs/>
          <w:sz w:val="32"/>
          <w:szCs w:val="32"/>
        </w:rPr>
        <w:t>xpression of interest form</w:t>
      </w:r>
      <w:r>
        <w:rPr>
          <w:rFonts w:ascii="Century Gothic" w:eastAsia="Londrina Solid" w:hAnsi="Century Gothic" w:cs="Londrina Solid"/>
          <w:b/>
          <w:bCs/>
          <w:sz w:val="32"/>
          <w:szCs w:val="32"/>
        </w:rPr>
        <w:t xml:space="preserve"> (Jan 2026)</w:t>
      </w:r>
    </w:p>
    <w:p w14:paraId="69036A1F" w14:textId="5ABDDF13" w:rsidR="1F5443C2" w:rsidRDefault="1F5443C2" w:rsidP="1F5443C2">
      <w:pPr>
        <w:rPr>
          <w:rFonts w:ascii="Century Gothic" w:hAnsi="Century Gothic"/>
          <w:sz w:val="24"/>
          <w:szCs w:val="24"/>
        </w:rPr>
      </w:pPr>
    </w:p>
    <w:p w14:paraId="27E8656D" w14:textId="77777777" w:rsidR="00330618" w:rsidRPr="00330618" w:rsidRDefault="00330618" w:rsidP="00330618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  <w:lang w:eastAsia="en-US"/>
        </w:rPr>
      </w:pPr>
    </w:p>
    <w:p w14:paraId="6100AD16" w14:textId="26B7FDAE" w:rsidR="00C907FD" w:rsidRPr="00C907FD" w:rsidRDefault="00C907FD" w:rsidP="1F5443C2">
      <w:pPr>
        <w:pStyle w:val="paragraph"/>
        <w:spacing w:before="0" w:beforeAutospacing="0" w:after="0" w:afterAutospacing="0"/>
        <w:textAlignment w:val="baseline"/>
        <w:rPr>
          <w:rFonts w:eastAsiaTheme="minorEastAsia" w:cstheme="minorBidi"/>
          <w:lang w:eastAsia="en-US"/>
        </w:rPr>
      </w:pPr>
      <w:r w:rsidRPr="576D3320">
        <w:rPr>
          <w:rFonts w:ascii="Century Gothic" w:eastAsiaTheme="minorEastAsia" w:hAnsi="Century Gothic" w:cstheme="minorBidi"/>
          <w:lang w:eastAsia="en-US"/>
        </w:rPr>
        <w:t xml:space="preserve">As detailed in </w:t>
      </w:r>
      <w:r w:rsidRPr="00174EC5">
        <w:rPr>
          <w:rFonts w:ascii="Century Gothic" w:eastAsiaTheme="minorEastAsia" w:hAnsi="Century Gothic" w:cstheme="minorBidi"/>
          <w:lang w:eastAsia="en-US"/>
        </w:rPr>
        <w:t xml:space="preserve">the </w:t>
      </w:r>
      <w:hyperlink r:id="rId10" w:history="1">
        <w:r w:rsidR="4DD3A751" w:rsidRPr="00174EC5">
          <w:rPr>
            <w:rStyle w:val="Hyperlink"/>
            <w:rFonts w:ascii="Century Gothic" w:eastAsiaTheme="minorEastAsia" w:hAnsi="Century Gothic" w:cstheme="minorBidi"/>
            <w:lang w:eastAsia="en-US"/>
          </w:rPr>
          <w:t xml:space="preserve">commission </w:t>
        </w:r>
        <w:r w:rsidRPr="00174EC5">
          <w:rPr>
            <w:rStyle w:val="Hyperlink"/>
            <w:rFonts w:ascii="Century Gothic" w:eastAsiaTheme="minorEastAsia" w:hAnsi="Century Gothic" w:cstheme="minorBidi"/>
            <w:lang w:eastAsia="en-US"/>
          </w:rPr>
          <w:t>brief</w:t>
        </w:r>
      </w:hyperlink>
      <w:r w:rsidRPr="00174EC5">
        <w:rPr>
          <w:rFonts w:ascii="Century Gothic" w:eastAsiaTheme="minorEastAsia" w:hAnsi="Century Gothic" w:cstheme="minorBidi"/>
          <w:lang w:eastAsia="en-US"/>
        </w:rPr>
        <w:t>, Bristol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Climate &amp; Nature Partnership would like to commission a </w:t>
      </w:r>
      <w:r w:rsidR="6B0FB8D2" w:rsidRPr="576D3320">
        <w:rPr>
          <w:rFonts w:ascii="Century Gothic" w:eastAsiaTheme="minorEastAsia" w:hAnsi="Century Gothic" w:cstheme="minorBidi"/>
          <w:lang w:eastAsia="en-US"/>
        </w:rPr>
        <w:t>West of England based Disabled Person’s Organisation (DPO)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to deliver </w:t>
      </w:r>
      <w:r w:rsidR="6B0FB8D2" w:rsidRPr="576D3320">
        <w:rPr>
          <w:rFonts w:ascii="Century Gothic" w:eastAsiaTheme="minorEastAsia" w:hAnsi="Century Gothic" w:cstheme="minorBidi"/>
          <w:lang w:eastAsia="en-US"/>
        </w:rPr>
        <w:t>the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Climate </w:t>
      </w:r>
      <w:r w:rsidR="00631137">
        <w:rPr>
          <w:rFonts w:ascii="Century Gothic" w:eastAsiaTheme="minorEastAsia" w:hAnsi="Century Gothic" w:cstheme="minorBidi"/>
          <w:lang w:eastAsia="en-US"/>
        </w:rPr>
        <w:t>&amp;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Disability strand of the Community Climate </w:t>
      </w:r>
      <w:r w:rsidR="00631137">
        <w:rPr>
          <w:rFonts w:ascii="Century Gothic" w:eastAsiaTheme="minorEastAsia" w:hAnsi="Century Gothic" w:cstheme="minorBidi"/>
          <w:lang w:eastAsia="en-US"/>
        </w:rPr>
        <w:t>&amp;</w:t>
      </w:r>
      <w:r w:rsidR="5A3110F6" w:rsidRPr="576D3320">
        <w:rPr>
          <w:rFonts w:ascii="Century Gothic" w:eastAsiaTheme="minorEastAsia" w:hAnsi="Century Gothic" w:cstheme="minorBidi"/>
          <w:lang w:eastAsia="en-US"/>
        </w:rPr>
        <w:t xml:space="preserve"> Nature </w:t>
      </w:r>
      <w:r w:rsidRPr="576D3320">
        <w:rPr>
          <w:rFonts w:ascii="Century Gothic" w:eastAsiaTheme="minorEastAsia" w:hAnsi="Century Gothic" w:cstheme="minorBidi"/>
          <w:lang w:eastAsia="en-US"/>
        </w:rPr>
        <w:t>Action Project</w:t>
      </w:r>
      <w:r w:rsidR="0B08D316" w:rsidRPr="576D3320">
        <w:rPr>
          <w:rFonts w:ascii="Century Gothic" w:eastAsiaTheme="minorEastAsia" w:hAnsi="Century Gothic" w:cstheme="minorBidi"/>
          <w:lang w:eastAsia="en-US"/>
        </w:rPr>
        <w:t xml:space="preserve"> (phase 3)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. The total commission fee is £50,000 to cover everything involved in the delivery </w:t>
      </w:r>
      <w:r w:rsidR="660B2D2D" w:rsidRPr="576D3320">
        <w:rPr>
          <w:rFonts w:ascii="Century Gothic" w:eastAsiaTheme="minorEastAsia" w:hAnsi="Century Gothic" w:cstheme="minorBidi"/>
          <w:lang w:eastAsia="en-US"/>
        </w:rPr>
        <w:t>the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project between </w:t>
      </w:r>
      <w:r w:rsidR="004A392C" w:rsidRPr="576D3320">
        <w:rPr>
          <w:rFonts w:ascii="Century Gothic" w:eastAsiaTheme="minorEastAsia" w:hAnsi="Century Gothic" w:cstheme="minorBidi"/>
          <w:lang w:eastAsia="en-US"/>
        </w:rPr>
        <w:t>March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 </w:t>
      </w:r>
      <w:r w:rsidR="004A392C" w:rsidRPr="576D3320">
        <w:rPr>
          <w:rFonts w:ascii="Century Gothic" w:eastAsiaTheme="minorEastAsia" w:hAnsi="Century Gothic" w:cstheme="minorBidi"/>
          <w:lang w:eastAsia="en-US"/>
        </w:rPr>
        <w:t xml:space="preserve">2026 </w:t>
      </w:r>
      <w:r w:rsidRPr="576D3320">
        <w:rPr>
          <w:rFonts w:ascii="Century Gothic" w:eastAsiaTheme="minorEastAsia" w:hAnsi="Century Gothic" w:cstheme="minorBidi"/>
          <w:lang w:eastAsia="en-US"/>
        </w:rPr>
        <w:t xml:space="preserve">– </w:t>
      </w:r>
      <w:r w:rsidR="03DD49C4" w:rsidRPr="576D3320">
        <w:rPr>
          <w:rFonts w:ascii="Century Gothic" w:eastAsiaTheme="minorEastAsia" w:hAnsi="Century Gothic" w:cstheme="minorBidi"/>
          <w:lang w:eastAsia="en-US"/>
        </w:rPr>
        <w:t>July</w:t>
      </w:r>
      <w:r w:rsidR="004A392C" w:rsidRPr="576D3320">
        <w:rPr>
          <w:rFonts w:ascii="Century Gothic" w:eastAsiaTheme="minorEastAsia" w:hAnsi="Century Gothic" w:cstheme="minorBidi"/>
          <w:lang w:eastAsia="en-US"/>
        </w:rPr>
        <w:t xml:space="preserve"> 2028</w:t>
      </w:r>
      <w:r w:rsidR="7185097D" w:rsidRPr="576D3320">
        <w:rPr>
          <w:rFonts w:ascii="Century Gothic" w:eastAsiaTheme="minorEastAsia" w:hAnsi="Century Gothic" w:cstheme="minorBidi"/>
          <w:lang w:eastAsia="en-US"/>
        </w:rPr>
        <w:t xml:space="preserve"> (28 months).</w:t>
      </w:r>
    </w:p>
    <w:p w14:paraId="7D1E6CE3" w14:textId="77777777" w:rsidR="00C907FD" w:rsidRPr="00C907FD" w:rsidRDefault="00C907FD" w:rsidP="00C907FD">
      <w:pPr>
        <w:pStyle w:val="paragraph"/>
        <w:spacing w:before="0" w:beforeAutospacing="0" w:after="0" w:afterAutospacing="0"/>
        <w:textAlignment w:val="baseline"/>
        <w:rPr>
          <w:rFonts w:ascii="Century Gothic" w:eastAsia="Century Gothic" w:hAnsi="Century Gothic" w:cs="Century Gothic"/>
          <w:sz w:val="22"/>
          <w:szCs w:val="22"/>
        </w:rPr>
      </w:pPr>
    </w:p>
    <w:p w14:paraId="0C526594" w14:textId="714F1BF0" w:rsidR="00131256" w:rsidRDefault="0077378B" w:rsidP="0077378B">
      <w:pPr>
        <w:rPr>
          <w:rFonts w:ascii="Century Gothic" w:hAnsi="Century Gothic"/>
          <w:sz w:val="24"/>
          <w:szCs w:val="24"/>
        </w:rPr>
      </w:pPr>
      <w:r w:rsidRPr="1F5443C2">
        <w:rPr>
          <w:rFonts w:ascii="Century Gothic" w:hAnsi="Century Gothic"/>
          <w:sz w:val="24"/>
          <w:szCs w:val="24"/>
        </w:rPr>
        <w:t>We have tried to keep this form as concise as possible as we recognise the up-front investment of time and energy required to complete it</w:t>
      </w:r>
      <w:r w:rsidR="457B2576" w:rsidRPr="1F5443C2">
        <w:rPr>
          <w:rFonts w:ascii="Century Gothic" w:hAnsi="Century Gothic"/>
          <w:sz w:val="24"/>
          <w:szCs w:val="24"/>
        </w:rPr>
        <w:t xml:space="preserve"> </w:t>
      </w:r>
      <w:r w:rsidRPr="1F5443C2">
        <w:rPr>
          <w:rFonts w:ascii="Century Gothic" w:hAnsi="Century Gothic"/>
          <w:sz w:val="24"/>
          <w:szCs w:val="24"/>
        </w:rPr>
        <w:t xml:space="preserve">and have only asked for the specific information we need to make </w:t>
      </w:r>
      <w:r w:rsidR="46AF7215" w:rsidRPr="1F5443C2">
        <w:rPr>
          <w:rFonts w:ascii="Century Gothic" w:hAnsi="Century Gothic"/>
          <w:sz w:val="24"/>
          <w:szCs w:val="24"/>
        </w:rPr>
        <w:t xml:space="preserve">an </w:t>
      </w:r>
      <w:r w:rsidRPr="1F5443C2">
        <w:rPr>
          <w:rFonts w:ascii="Century Gothic" w:hAnsi="Century Gothic"/>
          <w:sz w:val="24"/>
          <w:szCs w:val="24"/>
        </w:rPr>
        <w:t xml:space="preserve">informed </w:t>
      </w:r>
      <w:r w:rsidR="16CB3C86" w:rsidRPr="1F5443C2">
        <w:rPr>
          <w:rFonts w:ascii="Century Gothic" w:hAnsi="Century Gothic"/>
          <w:sz w:val="24"/>
          <w:szCs w:val="24"/>
        </w:rPr>
        <w:t>selection</w:t>
      </w:r>
      <w:r w:rsidRPr="1F5443C2">
        <w:rPr>
          <w:rFonts w:ascii="Century Gothic" w:hAnsi="Century Gothic"/>
          <w:sz w:val="24"/>
          <w:szCs w:val="24"/>
        </w:rPr>
        <w:t xml:space="preserve">. </w:t>
      </w:r>
    </w:p>
    <w:p w14:paraId="54D3F0F9" w14:textId="0BB0660D" w:rsidR="00131256" w:rsidRDefault="0077378B" w:rsidP="0077378B">
      <w:pPr>
        <w:rPr>
          <w:rFonts w:ascii="Century Gothic" w:hAnsi="Century Gothic"/>
          <w:sz w:val="24"/>
          <w:szCs w:val="24"/>
        </w:rPr>
      </w:pPr>
      <w:r w:rsidRPr="298DEE08">
        <w:rPr>
          <w:rFonts w:ascii="Century Gothic" w:hAnsi="Century Gothic"/>
          <w:sz w:val="24"/>
          <w:szCs w:val="24"/>
        </w:rPr>
        <w:t>Please keep your responses concise</w:t>
      </w:r>
      <w:r w:rsidR="00131256" w:rsidRPr="298DEE08">
        <w:rPr>
          <w:rFonts w:ascii="Century Gothic" w:hAnsi="Century Gothic"/>
          <w:sz w:val="24"/>
          <w:szCs w:val="24"/>
        </w:rPr>
        <w:t xml:space="preserve"> </w:t>
      </w:r>
      <w:r w:rsidR="2B920446" w:rsidRPr="298DEE08">
        <w:rPr>
          <w:rFonts w:ascii="Century Gothic" w:hAnsi="Century Gothic"/>
          <w:sz w:val="24"/>
          <w:szCs w:val="24"/>
        </w:rPr>
        <w:t xml:space="preserve">(word </w:t>
      </w:r>
      <w:r w:rsidR="5B84BE64" w:rsidRPr="576D3320">
        <w:rPr>
          <w:rFonts w:ascii="Century Gothic" w:hAnsi="Century Gothic"/>
          <w:sz w:val="24"/>
          <w:szCs w:val="24"/>
        </w:rPr>
        <w:t>guides</w:t>
      </w:r>
      <w:r w:rsidR="2B920446" w:rsidRPr="298DEE08">
        <w:rPr>
          <w:rFonts w:ascii="Century Gothic" w:hAnsi="Century Gothic"/>
          <w:sz w:val="24"/>
          <w:szCs w:val="24"/>
        </w:rPr>
        <w:t xml:space="preserve"> are given) </w:t>
      </w:r>
      <w:r w:rsidR="00131256" w:rsidRPr="298DEE08">
        <w:rPr>
          <w:rFonts w:ascii="Century Gothic" w:hAnsi="Century Gothic"/>
          <w:sz w:val="24"/>
          <w:szCs w:val="24"/>
        </w:rPr>
        <w:t xml:space="preserve">and return your completed expression of interest form to </w:t>
      </w:r>
      <w:hyperlink r:id="rId11">
        <w:r w:rsidR="005A0E5E" w:rsidRPr="298DEE08">
          <w:rPr>
            <w:rStyle w:val="Hyperlink"/>
            <w:rFonts w:ascii="Century Gothic" w:hAnsi="Century Gothic"/>
            <w:sz w:val="24"/>
            <w:szCs w:val="24"/>
          </w:rPr>
          <w:t>contact@bristolclimatenature.org</w:t>
        </w:r>
      </w:hyperlink>
      <w:r w:rsidR="00131256" w:rsidRPr="298DEE08">
        <w:rPr>
          <w:rFonts w:ascii="Century Gothic" w:hAnsi="Century Gothic"/>
          <w:sz w:val="24"/>
          <w:szCs w:val="24"/>
        </w:rPr>
        <w:t xml:space="preserve"> with ‘</w:t>
      </w:r>
      <w:r w:rsidR="008A62F7" w:rsidRPr="298DEE08">
        <w:rPr>
          <w:rFonts w:ascii="Century Gothic" w:hAnsi="Century Gothic"/>
          <w:sz w:val="24"/>
          <w:szCs w:val="24"/>
        </w:rPr>
        <w:t xml:space="preserve">Climate and Disability </w:t>
      </w:r>
      <w:r w:rsidR="4C3ACBCE" w:rsidRPr="576D3320">
        <w:rPr>
          <w:rFonts w:ascii="Century Gothic" w:hAnsi="Century Gothic"/>
          <w:sz w:val="24"/>
          <w:szCs w:val="24"/>
        </w:rPr>
        <w:t xml:space="preserve">WoE </w:t>
      </w:r>
      <w:r w:rsidR="008A62F7" w:rsidRPr="298DEE08">
        <w:rPr>
          <w:rFonts w:ascii="Century Gothic" w:hAnsi="Century Gothic"/>
          <w:sz w:val="24"/>
          <w:szCs w:val="24"/>
        </w:rPr>
        <w:t>commission EOI</w:t>
      </w:r>
      <w:r w:rsidR="00131256" w:rsidRPr="298DEE08">
        <w:rPr>
          <w:rFonts w:ascii="Century Gothic" w:hAnsi="Century Gothic"/>
          <w:sz w:val="24"/>
          <w:szCs w:val="24"/>
        </w:rPr>
        <w:t xml:space="preserve">’ as the subject heading by </w:t>
      </w:r>
      <w:r w:rsidR="003067D2" w:rsidRPr="576D3320">
        <w:rPr>
          <w:rFonts w:ascii="Century Gothic" w:hAnsi="Century Gothic"/>
          <w:b/>
          <w:sz w:val="24"/>
          <w:szCs w:val="24"/>
        </w:rPr>
        <w:t>9am</w:t>
      </w:r>
      <w:r w:rsidR="00131256" w:rsidRPr="576D3320">
        <w:rPr>
          <w:rFonts w:ascii="Century Gothic" w:hAnsi="Century Gothic"/>
          <w:b/>
          <w:sz w:val="24"/>
          <w:szCs w:val="24"/>
        </w:rPr>
        <w:t xml:space="preserve"> on </w:t>
      </w:r>
      <w:r w:rsidR="00C81EFA" w:rsidRPr="576D3320">
        <w:rPr>
          <w:rFonts w:ascii="Century Gothic" w:hAnsi="Century Gothic"/>
          <w:b/>
          <w:sz w:val="24"/>
          <w:szCs w:val="24"/>
        </w:rPr>
        <w:t xml:space="preserve">Monday </w:t>
      </w:r>
      <w:r w:rsidR="00C52B4F" w:rsidRPr="576D3320">
        <w:rPr>
          <w:rFonts w:ascii="Century Gothic" w:hAnsi="Century Gothic"/>
          <w:b/>
          <w:sz w:val="24"/>
          <w:szCs w:val="24"/>
        </w:rPr>
        <w:t xml:space="preserve">16 </w:t>
      </w:r>
      <w:r w:rsidR="004A392C" w:rsidRPr="576D3320">
        <w:rPr>
          <w:rFonts w:ascii="Century Gothic" w:hAnsi="Century Gothic"/>
          <w:b/>
          <w:sz w:val="24"/>
          <w:szCs w:val="24"/>
        </w:rPr>
        <w:t>February 2026</w:t>
      </w:r>
      <w:r w:rsidR="00131256" w:rsidRPr="576D3320">
        <w:rPr>
          <w:rFonts w:ascii="Century Gothic" w:hAnsi="Century Gothic"/>
          <w:b/>
          <w:sz w:val="24"/>
          <w:szCs w:val="24"/>
        </w:rPr>
        <w:t>.</w:t>
      </w:r>
    </w:p>
    <w:p w14:paraId="5576CF68" w14:textId="66235C30" w:rsidR="00D60223" w:rsidRDefault="003067D2" w:rsidP="298DEE08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1F5443C2">
        <w:rPr>
          <w:rFonts w:ascii="Century Gothic" w:hAnsi="Century Gothic"/>
          <w:sz w:val="24"/>
          <w:szCs w:val="24"/>
        </w:rPr>
        <w:t>If you wish to record a video</w:t>
      </w:r>
      <w:r w:rsidR="000A2E31" w:rsidRPr="1F5443C2">
        <w:rPr>
          <w:rFonts w:ascii="Century Gothic" w:hAnsi="Century Gothic"/>
          <w:sz w:val="24"/>
          <w:szCs w:val="24"/>
        </w:rPr>
        <w:t xml:space="preserve"> / audio</w:t>
      </w:r>
      <w:r w:rsidRPr="1F5443C2">
        <w:rPr>
          <w:rFonts w:ascii="Century Gothic" w:hAnsi="Century Gothic"/>
          <w:sz w:val="24"/>
          <w:szCs w:val="24"/>
        </w:rPr>
        <w:t xml:space="preserve"> response, </w:t>
      </w:r>
      <w:r w:rsidR="00540FF4" w:rsidRPr="1F5443C2">
        <w:rPr>
          <w:rFonts w:ascii="Century Gothic" w:hAnsi="Century Gothic"/>
          <w:sz w:val="24"/>
          <w:szCs w:val="24"/>
        </w:rPr>
        <w:t xml:space="preserve">please </w:t>
      </w:r>
      <w:r w:rsidR="579A8630" w:rsidRPr="576D3320">
        <w:rPr>
          <w:rFonts w:ascii="Century Gothic" w:hAnsi="Century Gothic"/>
          <w:sz w:val="24"/>
          <w:szCs w:val="24"/>
        </w:rPr>
        <w:t xml:space="preserve">respond concisely to </w:t>
      </w:r>
      <w:r w:rsidR="00540FF4" w:rsidRPr="1F5443C2">
        <w:rPr>
          <w:rFonts w:ascii="Century Gothic" w:hAnsi="Century Gothic"/>
          <w:sz w:val="24"/>
          <w:szCs w:val="24"/>
        </w:rPr>
        <w:t>the prompts</w:t>
      </w:r>
      <w:r w:rsidR="579A8630" w:rsidRPr="576D3320">
        <w:rPr>
          <w:rFonts w:ascii="Century Gothic" w:hAnsi="Century Gothic"/>
          <w:sz w:val="24"/>
          <w:szCs w:val="24"/>
        </w:rPr>
        <w:t>.</w:t>
      </w:r>
      <w:r w:rsidRPr="1F5443C2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2E038BF1" w:rsidRPr="1F5443C2">
        <w:rPr>
          <w:rFonts w:ascii="Century Gothic" w:eastAsia="Century Gothic" w:hAnsi="Century Gothic" w:cs="Century Gothic"/>
          <w:sz w:val="24"/>
          <w:szCs w:val="24"/>
        </w:rPr>
        <w:t xml:space="preserve">Please submit your </w:t>
      </w:r>
      <w:r w:rsidR="2E038BF1" w:rsidRPr="1F5443C2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film or audio file (max 10 mins in length) to </w:t>
      </w:r>
      <w:hyperlink r:id="rId12">
        <w:r w:rsidR="2E038BF1" w:rsidRPr="1F5443C2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contact@bristolclimatenature.org</w:t>
        </w:r>
      </w:hyperlink>
      <w:r w:rsidR="2E038BF1" w:rsidRPr="1F5443C2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via </w:t>
      </w:r>
      <w:r w:rsidR="3C526F41" w:rsidRPr="576D3320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 </w:t>
      </w:r>
      <w:r w:rsidR="2E038BF1" w:rsidRPr="1F5443C2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filesharing service e.g. wetransfer (as large files shared by email may be larger than our inbox can accept).</w:t>
      </w:r>
    </w:p>
    <w:p w14:paraId="70B3C9DD" w14:textId="737C434B" w:rsidR="00D60223" w:rsidRDefault="00D60223" w:rsidP="298DEE08">
      <w:pPr>
        <w:rPr>
          <w:rFonts w:ascii="Century Gothic" w:hAnsi="Century Gothic"/>
          <w:sz w:val="24"/>
          <w:szCs w:val="24"/>
        </w:rPr>
      </w:pPr>
    </w:p>
    <w:p w14:paraId="3C3C582C" w14:textId="190B8F57" w:rsidR="576D3320" w:rsidRDefault="576D3320" w:rsidP="576D3320">
      <w:pPr>
        <w:rPr>
          <w:rFonts w:ascii="Century Gothic" w:hAnsi="Century Gothic"/>
          <w:b/>
          <w:bCs/>
          <w:sz w:val="28"/>
          <w:szCs w:val="28"/>
        </w:rPr>
      </w:pPr>
    </w:p>
    <w:p w14:paraId="35D4D108" w14:textId="1717304B" w:rsidR="00005E2C" w:rsidRPr="00D60223" w:rsidRDefault="00D60223" w:rsidP="0077378B">
      <w:pPr>
        <w:rPr>
          <w:rFonts w:ascii="Century Gothic" w:hAnsi="Century Gothic"/>
          <w:b/>
          <w:bCs/>
          <w:sz w:val="28"/>
          <w:szCs w:val="28"/>
        </w:rPr>
      </w:pPr>
      <w:r w:rsidRPr="00D60223">
        <w:rPr>
          <w:rFonts w:ascii="Century Gothic" w:hAnsi="Century Gothic"/>
          <w:b/>
          <w:bCs/>
          <w:sz w:val="28"/>
          <w:szCs w:val="28"/>
        </w:rPr>
        <w:t>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05E2C" w14:paraId="4C2837C2" w14:textId="77777777" w:rsidTr="1F5443C2">
        <w:tc>
          <w:tcPr>
            <w:tcW w:w="3539" w:type="dxa"/>
          </w:tcPr>
          <w:p w14:paraId="4B4E483B" w14:textId="1EDA60DB" w:rsidR="00005E2C" w:rsidRPr="0019485F" w:rsidRDefault="00005E2C">
            <w:pPr>
              <w:rPr>
                <w:rFonts w:ascii="Century Gothic" w:hAnsi="Century Gothic"/>
                <w:sz w:val="24"/>
                <w:szCs w:val="24"/>
              </w:rPr>
            </w:pPr>
            <w:r w:rsidRPr="0019485F">
              <w:rPr>
                <w:rFonts w:ascii="Century Gothic" w:hAnsi="Century Gothic"/>
                <w:sz w:val="24"/>
                <w:szCs w:val="24"/>
              </w:rPr>
              <w:t>Organisation name</w:t>
            </w:r>
          </w:p>
        </w:tc>
        <w:tc>
          <w:tcPr>
            <w:tcW w:w="5477" w:type="dxa"/>
          </w:tcPr>
          <w:p w14:paraId="1535CDE3" w14:textId="77777777" w:rsidR="00005E2C" w:rsidRDefault="00005E2C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  <w:tr w:rsidR="00005E2C" w14:paraId="07F5FAC3" w14:textId="77777777" w:rsidTr="1F5443C2">
        <w:tc>
          <w:tcPr>
            <w:tcW w:w="3539" w:type="dxa"/>
          </w:tcPr>
          <w:p w14:paraId="26A2599C" w14:textId="7EC0D0A2" w:rsidR="00005E2C" w:rsidRPr="0019485F" w:rsidRDefault="7DB34888" w:rsidP="00005E2C">
            <w:pPr>
              <w:rPr>
                <w:rFonts w:ascii="Century Gothic" w:hAnsi="Century Gothic"/>
                <w:sz w:val="24"/>
                <w:szCs w:val="24"/>
              </w:rPr>
            </w:pPr>
            <w:r w:rsidRPr="576D3320">
              <w:rPr>
                <w:rFonts w:ascii="Century Gothic" w:hAnsi="Century Gothic"/>
                <w:sz w:val="24"/>
                <w:szCs w:val="24"/>
              </w:rPr>
              <w:t>O</w:t>
            </w:r>
            <w:r w:rsidR="539CA15B" w:rsidRPr="576D3320">
              <w:rPr>
                <w:rFonts w:ascii="Century Gothic" w:hAnsi="Century Gothic"/>
                <w:sz w:val="24"/>
                <w:szCs w:val="24"/>
              </w:rPr>
              <w:t>rganisation</w:t>
            </w:r>
            <w:r w:rsidR="45380EBE" w:rsidRPr="576D3320">
              <w:rPr>
                <w:rFonts w:ascii="Century Gothic" w:hAnsi="Century Gothic"/>
                <w:sz w:val="24"/>
                <w:szCs w:val="24"/>
              </w:rPr>
              <w:t xml:space="preserve"> type</w:t>
            </w:r>
          </w:p>
          <w:p w14:paraId="3DEFF374" w14:textId="1A4855D2" w:rsidR="00005E2C" w:rsidRPr="0019485F" w:rsidRDefault="00005E2C" w:rsidP="00005E2C">
            <w:pPr>
              <w:rPr>
                <w:rFonts w:ascii="Century Gothic" w:hAnsi="Century Gothic"/>
                <w:sz w:val="24"/>
                <w:szCs w:val="24"/>
              </w:rPr>
            </w:pPr>
            <w:r w:rsidRPr="0019485F">
              <w:rPr>
                <w:rFonts w:ascii="Century Gothic" w:hAnsi="Century Gothic"/>
                <w:sz w:val="24"/>
                <w:szCs w:val="24"/>
              </w:rPr>
              <w:t>(i.e. charity, CIC, social enterprise)</w:t>
            </w:r>
          </w:p>
        </w:tc>
        <w:tc>
          <w:tcPr>
            <w:tcW w:w="5477" w:type="dxa"/>
          </w:tcPr>
          <w:p w14:paraId="395B8B26" w14:textId="77777777" w:rsidR="00005E2C" w:rsidRDefault="00005E2C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  <w:tr w:rsidR="00005E2C" w14:paraId="40691F2E" w14:textId="77777777" w:rsidTr="1F5443C2">
        <w:tc>
          <w:tcPr>
            <w:tcW w:w="3539" w:type="dxa"/>
          </w:tcPr>
          <w:p w14:paraId="13AA089B" w14:textId="15CF10F7" w:rsidR="00005E2C" w:rsidRPr="0019485F" w:rsidRDefault="4A7451F9">
            <w:pPr>
              <w:rPr>
                <w:rFonts w:ascii="Century Gothic" w:hAnsi="Century Gothic"/>
                <w:sz w:val="24"/>
                <w:szCs w:val="24"/>
              </w:rPr>
            </w:pPr>
            <w:r w:rsidRPr="1F5443C2">
              <w:rPr>
                <w:rFonts w:ascii="Century Gothic" w:hAnsi="Century Gothic"/>
                <w:sz w:val="24"/>
                <w:szCs w:val="24"/>
              </w:rPr>
              <w:t>Applicant</w:t>
            </w:r>
            <w:r w:rsidR="4E80118E" w:rsidRPr="1F5443C2">
              <w:rPr>
                <w:rFonts w:ascii="Century Gothic" w:hAnsi="Century Gothic"/>
                <w:sz w:val="24"/>
                <w:szCs w:val="24"/>
              </w:rPr>
              <w:t xml:space="preserve"> name </w:t>
            </w:r>
          </w:p>
        </w:tc>
        <w:tc>
          <w:tcPr>
            <w:tcW w:w="5477" w:type="dxa"/>
          </w:tcPr>
          <w:p w14:paraId="7D18EDD6" w14:textId="77777777" w:rsidR="00005E2C" w:rsidRDefault="00005E2C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  <w:tr w:rsidR="00005E2C" w14:paraId="03AC47BF" w14:textId="77777777" w:rsidTr="1F5443C2">
        <w:tc>
          <w:tcPr>
            <w:tcW w:w="3539" w:type="dxa"/>
          </w:tcPr>
          <w:p w14:paraId="3080BDCA" w14:textId="1F04B8E3" w:rsidR="00005E2C" w:rsidRPr="0019485F" w:rsidRDefault="6DA2731E">
            <w:pPr>
              <w:rPr>
                <w:rFonts w:ascii="Century Gothic" w:hAnsi="Century Gothic"/>
                <w:sz w:val="24"/>
                <w:szCs w:val="24"/>
              </w:rPr>
            </w:pPr>
            <w:r w:rsidRPr="1F5443C2">
              <w:rPr>
                <w:rFonts w:ascii="Century Gothic" w:hAnsi="Century Gothic"/>
                <w:sz w:val="24"/>
                <w:szCs w:val="24"/>
              </w:rPr>
              <w:t>Applicant r</w:t>
            </w:r>
            <w:r w:rsidR="4E80118E" w:rsidRPr="1F5443C2">
              <w:rPr>
                <w:rFonts w:ascii="Century Gothic" w:hAnsi="Century Gothic"/>
                <w:sz w:val="24"/>
                <w:szCs w:val="24"/>
              </w:rPr>
              <w:t>ole (in the organisation)</w:t>
            </w:r>
          </w:p>
        </w:tc>
        <w:tc>
          <w:tcPr>
            <w:tcW w:w="5477" w:type="dxa"/>
          </w:tcPr>
          <w:p w14:paraId="55FDC646" w14:textId="77777777" w:rsidR="00005E2C" w:rsidRDefault="00005E2C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  <w:tr w:rsidR="00005E2C" w14:paraId="66D095EE" w14:textId="77777777" w:rsidTr="1F5443C2">
        <w:tc>
          <w:tcPr>
            <w:tcW w:w="3539" w:type="dxa"/>
          </w:tcPr>
          <w:p w14:paraId="17D5B824" w14:textId="5ADA7381" w:rsidR="00005E2C" w:rsidRPr="0019485F" w:rsidRDefault="2541F5B9">
            <w:pPr>
              <w:rPr>
                <w:rFonts w:ascii="Century Gothic" w:hAnsi="Century Gothic"/>
                <w:sz w:val="24"/>
                <w:szCs w:val="24"/>
              </w:rPr>
            </w:pPr>
            <w:r w:rsidRPr="1F5443C2">
              <w:rPr>
                <w:rFonts w:ascii="Century Gothic" w:hAnsi="Century Gothic"/>
                <w:sz w:val="24"/>
                <w:szCs w:val="24"/>
              </w:rPr>
              <w:t>Applicant e</w:t>
            </w:r>
            <w:r w:rsidR="4E80118E" w:rsidRPr="1F5443C2">
              <w:rPr>
                <w:rFonts w:ascii="Century Gothic" w:hAnsi="Century Gothic"/>
                <w:sz w:val="24"/>
                <w:szCs w:val="24"/>
              </w:rPr>
              <w:t>mail address</w:t>
            </w:r>
          </w:p>
        </w:tc>
        <w:tc>
          <w:tcPr>
            <w:tcW w:w="5477" w:type="dxa"/>
          </w:tcPr>
          <w:p w14:paraId="7D05E935" w14:textId="77777777" w:rsidR="00005E2C" w:rsidRDefault="00005E2C">
            <w:pPr>
              <w:rPr>
                <w:rFonts w:ascii="Londrina Solid" w:hAnsi="Londrina Solid"/>
                <w:sz w:val="32"/>
                <w:szCs w:val="32"/>
              </w:rPr>
            </w:pPr>
          </w:p>
        </w:tc>
      </w:tr>
    </w:tbl>
    <w:p w14:paraId="084BD669" w14:textId="3006AD1C" w:rsidR="1F5443C2" w:rsidRDefault="1F5443C2" w:rsidP="1F5443C2">
      <w:pPr>
        <w:rPr>
          <w:rFonts w:ascii="Century Gothic" w:hAnsi="Century Gothic"/>
          <w:b/>
          <w:bCs/>
          <w:sz w:val="28"/>
          <w:szCs w:val="28"/>
        </w:rPr>
      </w:pPr>
    </w:p>
    <w:p w14:paraId="4DC7589D" w14:textId="77777777" w:rsidR="00B7617D" w:rsidRDefault="00B7617D" w:rsidP="1F5443C2">
      <w:pPr>
        <w:rPr>
          <w:rFonts w:ascii="Century Gothic" w:hAnsi="Century Gothic"/>
          <w:b/>
          <w:bCs/>
          <w:sz w:val="28"/>
          <w:szCs w:val="28"/>
        </w:rPr>
      </w:pPr>
    </w:p>
    <w:p w14:paraId="424C77F6" w14:textId="58607437" w:rsidR="576D3320" w:rsidRDefault="576D3320" w:rsidP="576D3320">
      <w:pPr>
        <w:rPr>
          <w:rFonts w:ascii="Century Gothic" w:hAnsi="Century Gothic"/>
          <w:b/>
          <w:bCs/>
          <w:sz w:val="28"/>
          <w:szCs w:val="28"/>
        </w:rPr>
      </w:pPr>
    </w:p>
    <w:p w14:paraId="1782789F" w14:textId="48966C58" w:rsidR="00D74686" w:rsidRDefault="00D74686" w:rsidP="1F5443C2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Criteria</w:t>
      </w:r>
    </w:p>
    <w:p w14:paraId="6E25B80A" w14:textId="6DB3D38A" w:rsidR="00C778B5" w:rsidRPr="00453B5C" w:rsidRDefault="00C778B5" w:rsidP="1F5443C2">
      <w:pPr>
        <w:rPr>
          <w:rFonts w:ascii="Century Gothic" w:hAnsi="Century Gothic"/>
          <w:b/>
          <w:bCs/>
          <w:sz w:val="24"/>
          <w:szCs w:val="24"/>
        </w:rPr>
      </w:pPr>
      <w:r w:rsidRPr="00453B5C">
        <w:rPr>
          <w:rFonts w:ascii="Century Gothic" w:hAnsi="Century Gothic"/>
          <w:b/>
          <w:bCs/>
          <w:sz w:val="24"/>
          <w:szCs w:val="24"/>
        </w:rPr>
        <w:t>Please confirm you meet the criteria outlined in the brief: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DA296B" w:rsidRPr="00453B5C" w14:paraId="3DAC1026" w14:textId="77777777">
        <w:tc>
          <w:tcPr>
            <w:tcW w:w="7225" w:type="dxa"/>
          </w:tcPr>
          <w:p w14:paraId="2E3582CE" w14:textId="77777777" w:rsidR="00DA296B" w:rsidRPr="00453B5C" w:rsidRDefault="00DA296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53B5C">
              <w:rPr>
                <w:rFonts w:ascii="Century Gothic" w:hAnsi="Century Gothic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791" w:type="dxa"/>
          </w:tcPr>
          <w:p w14:paraId="55E7EE41" w14:textId="77777777" w:rsidR="00DA296B" w:rsidRPr="00453B5C" w:rsidRDefault="00DA296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53B5C">
              <w:rPr>
                <w:rFonts w:ascii="Century Gothic" w:hAnsi="Century Gothic"/>
                <w:b/>
                <w:bCs/>
                <w:sz w:val="24"/>
                <w:szCs w:val="24"/>
              </w:rPr>
              <w:t>Yes / No</w:t>
            </w:r>
          </w:p>
        </w:tc>
      </w:tr>
      <w:tr w:rsidR="00FF12DB" w:rsidRPr="00453B5C" w14:paraId="2D2AAF60" w14:textId="77777777">
        <w:tc>
          <w:tcPr>
            <w:tcW w:w="7225" w:type="dxa"/>
          </w:tcPr>
          <w:p w14:paraId="43AEA4C4" w14:textId="1F1D7941" w:rsidR="00FF12DB" w:rsidRPr="00453B5C" w:rsidRDefault="00FF12D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1F5443C2">
              <w:rPr>
                <w:rFonts w:ascii="Century Gothic" w:hAnsi="Century Gothic"/>
                <w:sz w:val="24"/>
                <w:szCs w:val="24"/>
              </w:rPr>
              <w:t>Are you a Disabled People’s Organisation (DPO)?</w:t>
            </w:r>
          </w:p>
        </w:tc>
        <w:tc>
          <w:tcPr>
            <w:tcW w:w="1791" w:type="dxa"/>
          </w:tcPr>
          <w:p w14:paraId="1DF3CDCB" w14:textId="77777777" w:rsidR="00FF12DB" w:rsidRPr="00453B5C" w:rsidRDefault="00FF12D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A296B" w:rsidRPr="00453B5C" w14:paraId="7263662A" w14:textId="77777777">
        <w:tc>
          <w:tcPr>
            <w:tcW w:w="7225" w:type="dxa"/>
          </w:tcPr>
          <w:p w14:paraId="0CF46829" w14:textId="61A1CCA6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  <w:r w:rsidRPr="00453B5C">
              <w:rPr>
                <w:rFonts w:ascii="Century Gothic" w:hAnsi="Century Gothic"/>
                <w:sz w:val="24"/>
                <w:szCs w:val="24"/>
              </w:rPr>
              <w:t xml:space="preserve">Are </w:t>
            </w:r>
            <w:r w:rsidRPr="00312F72">
              <w:rPr>
                <w:rFonts w:ascii="Century Gothic" w:hAnsi="Century Gothic"/>
                <w:sz w:val="24"/>
                <w:szCs w:val="24"/>
              </w:rPr>
              <w:t xml:space="preserve">you </w:t>
            </w:r>
            <w:r w:rsidR="00045896" w:rsidRPr="00312F72">
              <w:rPr>
                <w:rFonts w:ascii="Century Gothic" w:hAnsi="Century Gothic"/>
                <w:sz w:val="24"/>
                <w:szCs w:val="24"/>
              </w:rPr>
              <w:t xml:space="preserve">based in / primarily delivering work within the </w:t>
            </w:r>
            <w:r w:rsidR="5A8629E6" w:rsidRPr="576D3320">
              <w:rPr>
                <w:rFonts w:ascii="Century Gothic" w:hAnsi="Century Gothic"/>
                <w:sz w:val="24"/>
                <w:szCs w:val="24"/>
              </w:rPr>
              <w:t>West</w:t>
            </w:r>
            <w:r w:rsidR="00045896" w:rsidRPr="00312F72">
              <w:rPr>
                <w:rFonts w:ascii="Century Gothic" w:hAnsi="Century Gothic"/>
                <w:sz w:val="24"/>
                <w:szCs w:val="24"/>
              </w:rPr>
              <w:t xml:space="preserve"> of </w:t>
            </w:r>
            <w:r w:rsidR="5A8629E6" w:rsidRPr="576D3320">
              <w:rPr>
                <w:rFonts w:ascii="Century Gothic" w:hAnsi="Century Gothic"/>
                <w:sz w:val="24"/>
                <w:szCs w:val="24"/>
              </w:rPr>
              <w:t>England region</w:t>
            </w:r>
            <w:r w:rsidRPr="00312F72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1791" w:type="dxa"/>
          </w:tcPr>
          <w:p w14:paraId="174CA505" w14:textId="77777777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5896" w:rsidRPr="00453B5C" w14:paraId="035D4C88" w14:textId="77777777">
        <w:tc>
          <w:tcPr>
            <w:tcW w:w="7225" w:type="dxa"/>
          </w:tcPr>
          <w:p w14:paraId="7C7FBE7E" w14:textId="277F1168" w:rsidR="00045896" w:rsidRPr="00045896" w:rsidRDefault="0004589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2F72">
              <w:rPr>
                <w:rFonts w:ascii="Century Gothic" w:hAnsi="Century Gothic"/>
                <w:sz w:val="24"/>
                <w:szCs w:val="24"/>
              </w:rPr>
              <w:t xml:space="preserve">Are you </w:t>
            </w:r>
            <w:r w:rsidRPr="00045896">
              <w:rPr>
                <w:rFonts w:ascii="Century Gothic" w:hAnsi="Century Gothic"/>
                <w:sz w:val="24"/>
                <w:szCs w:val="24"/>
              </w:rPr>
              <w:t>a not-for-profit organisation who is non-political and non-religious</w:t>
            </w:r>
            <w:r w:rsidRPr="00312F72">
              <w:rPr>
                <w:rFonts w:ascii="Century Gothic" w:hAnsi="Century Gothic"/>
                <w:sz w:val="24"/>
                <w:szCs w:val="24"/>
              </w:rPr>
              <w:t>?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4BBBEC19" w14:textId="77777777" w:rsidR="00045896" w:rsidRPr="00453B5C" w:rsidRDefault="0004589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A296B" w:rsidRPr="00453B5C" w14:paraId="38C07E01" w14:textId="77777777">
        <w:tc>
          <w:tcPr>
            <w:tcW w:w="7225" w:type="dxa"/>
          </w:tcPr>
          <w:p w14:paraId="6A533FAF" w14:textId="77777777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  <w:r w:rsidRPr="00453B5C">
              <w:rPr>
                <w:rFonts w:ascii="Century Gothic" w:hAnsi="Century Gothic"/>
                <w:sz w:val="24"/>
                <w:szCs w:val="24"/>
              </w:rPr>
              <w:t>Does your organisation have a management board, constitution and a dedicated bank account?</w:t>
            </w:r>
          </w:p>
        </w:tc>
        <w:tc>
          <w:tcPr>
            <w:tcW w:w="1791" w:type="dxa"/>
          </w:tcPr>
          <w:p w14:paraId="16BF021B" w14:textId="77777777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A296B" w:rsidRPr="00453B5C" w14:paraId="2D78B28B" w14:textId="77777777">
        <w:tc>
          <w:tcPr>
            <w:tcW w:w="7225" w:type="dxa"/>
          </w:tcPr>
          <w:p w14:paraId="0C49BB4E" w14:textId="5FF331A6" w:rsidR="00DA296B" w:rsidRPr="00453B5C" w:rsidRDefault="00453B5C" w:rsidP="00453B5C">
            <w:pPr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en-GB"/>
              </w:rPr>
            </w:pPr>
            <w:r w:rsidRPr="00453B5C">
              <w:rPr>
                <w:rFonts w:ascii="Century Gothic" w:hAnsi="Century Gothic"/>
                <w:sz w:val="24"/>
                <w:szCs w:val="24"/>
              </w:rPr>
              <w:t xml:space="preserve">Does your organisation have a safeguarding policy </w:t>
            </w:r>
            <w:r w:rsidR="00ED5B02">
              <w:rPr>
                <w:rFonts w:ascii="Century Gothic" w:hAnsi="Century Gothic"/>
                <w:sz w:val="24"/>
                <w:szCs w:val="24"/>
              </w:rPr>
              <w:t>and</w:t>
            </w:r>
            <w:r w:rsidRPr="00453B5C">
              <w:rPr>
                <w:rFonts w:ascii="Century Gothic" w:hAnsi="Century Gothic"/>
                <w:sz w:val="24"/>
                <w:szCs w:val="24"/>
              </w:rPr>
              <w:t xml:space="preserve"> equality and diversity policy? </w:t>
            </w:r>
          </w:p>
        </w:tc>
        <w:tc>
          <w:tcPr>
            <w:tcW w:w="1791" w:type="dxa"/>
          </w:tcPr>
          <w:p w14:paraId="03A35ECE" w14:textId="77777777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53B5C" w:rsidRPr="00453B5C" w14:paraId="7FC97898" w14:textId="77777777">
        <w:tc>
          <w:tcPr>
            <w:tcW w:w="7225" w:type="dxa"/>
          </w:tcPr>
          <w:p w14:paraId="0ABEAFC4" w14:textId="37ED7646" w:rsidR="00453B5C" w:rsidRPr="00453B5C" w:rsidRDefault="00453B5C" w:rsidP="00453B5C">
            <w:pPr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453B5C">
              <w:rPr>
                <w:rFonts w:ascii="Century Gothic" w:hAnsi="Century Gothic"/>
                <w:sz w:val="24"/>
                <w:szCs w:val="24"/>
              </w:rPr>
              <w:t>Do you have staff with a DBS</w:t>
            </w:r>
            <w:r w:rsidR="00312F72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 w:rsidR="00312F72" w:rsidRPr="00312F72">
              <w:rPr>
                <w:rFonts w:ascii="Century Gothic" w:hAnsi="Century Gothic"/>
                <w:sz w:val="24"/>
                <w:szCs w:val="24"/>
              </w:rPr>
              <w:t>(Disclosure and Barring Service Check)</w:t>
            </w:r>
            <w:r w:rsidRPr="00453B5C">
              <w:rPr>
                <w:rFonts w:ascii="Century Gothic" w:hAnsi="Century Gothic"/>
                <w:sz w:val="24"/>
                <w:szCs w:val="24"/>
              </w:rPr>
              <w:t xml:space="preserve"> check</w:t>
            </w:r>
            <w:r w:rsidR="37B9C0CD" w:rsidRPr="576D3320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1791" w:type="dxa"/>
          </w:tcPr>
          <w:p w14:paraId="5069A41B" w14:textId="77777777" w:rsidR="00453B5C" w:rsidRPr="00453B5C" w:rsidRDefault="00453B5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A296B" w:rsidRPr="00453B5C" w14:paraId="05AA309A" w14:textId="77777777">
        <w:tc>
          <w:tcPr>
            <w:tcW w:w="7225" w:type="dxa"/>
          </w:tcPr>
          <w:p w14:paraId="12327A1C" w14:textId="6FB23251" w:rsidR="00DA296B" w:rsidRPr="00453B5C" w:rsidRDefault="00453B5C">
            <w:pPr>
              <w:rPr>
                <w:rFonts w:ascii="Century Gothic" w:hAnsi="Century Gothic"/>
                <w:sz w:val="24"/>
                <w:szCs w:val="24"/>
              </w:rPr>
            </w:pPr>
            <w:r w:rsidRPr="00453B5C">
              <w:rPr>
                <w:rFonts w:ascii="Century Gothic" w:hAnsi="Century Gothic"/>
                <w:sz w:val="24"/>
                <w:szCs w:val="24"/>
              </w:rPr>
              <w:t xml:space="preserve">Do you have public liability insurance? </w:t>
            </w:r>
          </w:p>
        </w:tc>
        <w:tc>
          <w:tcPr>
            <w:tcW w:w="1791" w:type="dxa"/>
          </w:tcPr>
          <w:p w14:paraId="3583358D" w14:textId="77777777" w:rsidR="00DA296B" w:rsidRPr="00453B5C" w:rsidRDefault="00DA29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EA8A6A2" w14:textId="77777777" w:rsidR="00312F72" w:rsidRDefault="00312F72" w:rsidP="1F5443C2">
      <w:pPr>
        <w:rPr>
          <w:rFonts w:ascii="Century Gothic" w:hAnsi="Century Gothic"/>
          <w:b/>
          <w:bCs/>
          <w:sz w:val="28"/>
          <w:szCs w:val="28"/>
        </w:rPr>
      </w:pPr>
    </w:p>
    <w:p w14:paraId="342066EA" w14:textId="4BCCB425" w:rsidR="000B0B28" w:rsidRPr="00D60223" w:rsidRDefault="00D60223" w:rsidP="1F5443C2">
      <w:pPr>
        <w:rPr>
          <w:rFonts w:ascii="Century Gothic" w:hAnsi="Century Gothic"/>
          <w:b/>
          <w:bCs/>
          <w:sz w:val="28"/>
          <w:szCs w:val="28"/>
        </w:rPr>
      </w:pPr>
      <w:r w:rsidRPr="1F5443C2">
        <w:rPr>
          <w:rFonts w:ascii="Century Gothic" w:hAnsi="Century Gothic"/>
          <w:b/>
          <w:bCs/>
          <w:sz w:val="28"/>
          <w:szCs w:val="28"/>
        </w:rPr>
        <w:t xml:space="preserve">Scored </w:t>
      </w:r>
      <w:r w:rsidR="4AB29469" w:rsidRPr="576D3320">
        <w:rPr>
          <w:rFonts w:ascii="Century Gothic" w:hAnsi="Century Gothic"/>
          <w:b/>
          <w:bCs/>
          <w:sz w:val="28"/>
          <w:szCs w:val="28"/>
        </w:rPr>
        <w:t>responses</w:t>
      </w:r>
      <w:r w:rsidRPr="1F5443C2">
        <w:rPr>
          <w:rFonts w:ascii="Century Gothic" w:hAnsi="Century Gothic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188" w14:paraId="3C252105" w14:textId="77777777" w:rsidTr="1F5443C2">
        <w:trPr>
          <w:trHeight w:val="910"/>
        </w:trPr>
        <w:tc>
          <w:tcPr>
            <w:tcW w:w="9016" w:type="dxa"/>
            <w:vAlign w:val="center"/>
          </w:tcPr>
          <w:p w14:paraId="5F851ACE" w14:textId="419E7C6A" w:rsidR="00702D29" w:rsidRPr="0019485F" w:rsidRDefault="01CC64D4" w:rsidP="576D3320">
            <w:pPr>
              <w:spacing w:after="160" w:line="278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Tell us why you are interested in this commission and how it aligns with your organisational objectives?</w:t>
            </w:r>
          </w:p>
          <w:p w14:paraId="3D032166" w14:textId="20AD848D" w:rsidR="00702D29" w:rsidRPr="00236E8B" w:rsidRDefault="00702D29" w:rsidP="00E72188">
            <w:pPr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 xml:space="preserve">Word </w:t>
            </w:r>
            <w:r w:rsidR="0019485F" w:rsidRPr="576D3320">
              <w:rPr>
                <w:rFonts w:ascii="Century Gothic" w:eastAsia="Century Gothic" w:hAnsi="Century Gothic" w:cs="Century Gothic"/>
              </w:rPr>
              <w:t>guide</w:t>
            </w:r>
            <w:r w:rsidRPr="576D3320">
              <w:rPr>
                <w:rFonts w:ascii="Century Gothic" w:eastAsia="Century Gothic" w:hAnsi="Century Gothic" w:cs="Century Gothic"/>
              </w:rPr>
              <w:t xml:space="preserve">: </w:t>
            </w:r>
            <w:r w:rsidR="0019485F" w:rsidRPr="576D3320">
              <w:rPr>
                <w:rFonts w:ascii="Century Gothic" w:eastAsia="Century Gothic" w:hAnsi="Century Gothic" w:cs="Century Gothic"/>
              </w:rPr>
              <w:t xml:space="preserve">Up to </w:t>
            </w:r>
            <w:r w:rsidR="1966C782" w:rsidRPr="576D3320">
              <w:rPr>
                <w:rFonts w:ascii="Century Gothic" w:eastAsia="Century Gothic" w:hAnsi="Century Gothic" w:cs="Century Gothic"/>
              </w:rPr>
              <w:t>200</w:t>
            </w:r>
            <w:r w:rsidRPr="576D3320">
              <w:rPr>
                <w:rFonts w:ascii="Century Gothic" w:eastAsia="Century Gothic" w:hAnsi="Century Gothic" w:cs="Century Gothic"/>
              </w:rPr>
              <w:t xml:space="preserve"> words</w:t>
            </w:r>
          </w:p>
        </w:tc>
      </w:tr>
      <w:tr w:rsidR="00E72188" w14:paraId="3281DD09" w14:textId="77777777" w:rsidTr="1F5443C2">
        <w:trPr>
          <w:trHeight w:val="2241"/>
        </w:trPr>
        <w:sdt>
          <w:sdtPr>
            <w:rPr>
              <w:rFonts w:ascii="Century Gothic" w:hAnsi="Century Gothic"/>
              <w:sz w:val="24"/>
              <w:szCs w:val="24"/>
            </w:rPr>
            <w:id w:val="2134356790"/>
            <w:placeholder>
              <w:docPart w:val="093D879C40CE44DC99307F2174757B5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77083EC" w14:textId="5AD42FBD" w:rsidR="00E72188" w:rsidRDefault="00F3370A" w:rsidP="0077378B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00E72188" w14:paraId="6E6F0CD9" w14:textId="77777777" w:rsidTr="1F5443C2">
        <w:trPr>
          <w:trHeight w:val="910"/>
        </w:trPr>
        <w:tc>
          <w:tcPr>
            <w:tcW w:w="9016" w:type="dxa"/>
            <w:vAlign w:val="center"/>
          </w:tcPr>
          <w:p w14:paraId="41EB3641" w14:textId="0069573C" w:rsidR="00702D29" w:rsidRPr="0019485F" w:rsidRDefault="3253DB80" w:rsidP="00C14964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Tell us how you would act as an effective custodian of the </w:t>
            </w:r>
            <w:r w:rsidR="005752B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community climate and nature action</w:t>
            </w: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plan for the community of Disabled people, and an advocate of the priorities in it? </w:t>
            </w:r>
            <w:r w:rsidRPr="576D332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0A54B34B" w14:textId="38441F34" w:rsidR="00702D29" w:rsidRPr="00236E8B" w:rsidRDefault="0019485F" w:rsidP="00C14964">
            <w:pPr>
              <w:rPr>
                <w:rFonts w:ascii="Century Gothic" w:eastAsia="Century Gothic" w:hAnsi="Century Gothic" w:cs="Century Gothic"/>
                <w:strike/>
              </w:rPr>
            </w:pPr>
            <w:r w:rsidRPr="576D3320">
              <w:rPr>
                <w:rFonts w:ascii="Century Gothic" w:eastAsia="Century Gothic" w:hAnsi="Century Gothic" w:cs="Century Gothic"/>
              </w:rPr>
              <w:t xml:space="preserve">Word guide: Up to </w:t>
            </w:r>
            <w:r w:rsidR="002F77FC" w:rsidRPr="576D3320">
              <w:rPr>
                <w:rFonts w:ascii="Century Gothic" w:eastAsia="Century Gothic" w:hAnsi="Century Gothic" w:cs="Century Gothic"/>
              </w:rPr>
              <w:t>20</w:t>
            </w:r>
            <w:r w:rsidR="00702D29" w:rsidRPr="576D3320">
              <w:rPr>
                <w:rFonts w:ascii="Century Gothic" w:eastAsia="Century Gothic" w:hAnsi="Century Gothic" w:cs="Century Gothic"/>
              </w:rPr>
              <w:t>0 words</w:t>
            </w:r>
          </w:p>
        </w:tc>
      </w:tr>
      <w:tr w:rsidR="00E72188" w14:paraId="6170474B" w14:textId="77777777" w:rsidTr="1F5443C2">
        <w:trPr>
          <w:trHeight w:val="1479"/>
        </w:trPr>
        <w:sdt>
          <w:sdtPr>
            <w:rPr>
              <w:rFonts w:ascii="Century Gothic" w:hAnsi="Century Gothic"/>
              <w:sz w:val="24"/>
              <w:szCs w:val="24"/>
            </w:rPr>
            <w:id w:val="-1539586721"/>
            <w:placeholder>
              <w:docPart w:val="9A2EDAC8DFA9433091EC48E163B6F99C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54CE169" w14:textId="6D89CEEC" w:rsidR="00E72188" w:rsidRDefault="00F3370A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003D1025" w:rsidRPr="00E72188" w14:paraId="65B8EBA9" w14:textId="77777777" w:rsidTr="1F5443C2">
        <w:trPr>
          <w:trHeight w:val="930"/>
        </w:trPr>
        <w:tc>
          <w:tcPr>
            <w:tcW w:w="9016" w:type="dxa"/>
          </w:tcPr>
          <w:p w14:paraId="3D3EBEBB" w14:textId="3593EBE0" w:rsidR="00CD5E9E" w:rsidRPr="0019485F" w:rsidRDefault="00CD5E9E" w:rsidP="576D3320">
            <w:pPr>
              <w:spacing w:after="160" w:line="278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76D3320">
              <w:rPr>
                <w:rFonts w:ascii="Century Gothic" w:eastAsia="Century Gothic" w:hAnsi="Century Gothic" w:cs="Century Gothic"/>
                <w:sz w:val="24"/>
                <w:szCs w:val="24"/>
              </w:rPr>
              <w:br w:type="page"/>
            </w:r>
            <w:r w:rsidR="78B0AD90"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Tell us about your experience of inclusive engagement with local Disabled people in the West of England region</w:t>
            </w:r>
            <w:r w:rsidR="3F5BC764" w:rsidRPr="576D332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43E28FF1" w14:textId="05B27EBF" w:rsidR="00702D29" w:rsidRPr="00236E8B" w:rsidRDefault="0019485F">
            <w:pPr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 xml:space="preserve">Word guide: Up to </w:t>
            </w:r>
            <w:r w:rsidR="00CD5E9E" w:rsidRPr="576D3320">
              <w:rPr>
                <w:rFonts w:ascii="Century Gothic" w:eastAsia="Century Gothic" w:hAnsi="Century Gothic" w:cs="Century Gothic"/>
              </w:rPr>
              <w:t>200 words</w:t>
            </w:r>
          </w:p>
        </w:tc>
      </w:tr>
      <w:tr w:rsidR="003D1025" w14:paraId="60597187" w14:textId="77777777" w:rsidTr="1F5443C2">
        <w:trPr>
          <w:trHeight w:val="2241"/>
        </w:trPr>
        <w:sdt>
          <w:sdtPr>
            <w:rPr>
              <w:rFonts w:ascii="Century Gothic" w:hAnsi="Century Gothic"/>
              <w:sz w:val="24"/>
              <w:szCs w:val="24"/>
            </w:rPr>
            <w:id w:val="1402873209"/>
            <w:placeholder>
              <w:docPart w:val="12C0B21A21AA42B18531CF16EA80D20A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235ADCE" w14:textId="232F6D88" w:rsidR="003D1025" w:rsidRDefault="00F3370A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00E72188" w:rsidRPr="00E72188" w14:paraId="0384056B" w14:textId="77777777" w:rsidTr="1F5443C2">
        <w:trPr>
          <w:trHeight w:val="1358"/>
        </w:trPr>
        <w:tc>
          <w:tcPr>
            <w:tcW w:w="9016" w:type="dxa"/>
            <w:vAlign w:val="center"/>
          </w:tcPr>
          <w:p w14:paraId="5DCA173F" w14:textId="17415F24" w:rsidR="0019485F" w:rsidRDefault="170F3F06" w:rsidP="576D3320">
            <w:pPr>
              <w:spacing w:after="160" w:line="278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Tell </w:t>
            </w:r>
            <w:r w:rsidR="520BDF28"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us</w:t>
            </w: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how you regularly convene and communicate with Disabled people in the West of England region  </w:t>
            </w:r>
            <w:r w:rsidRPr="576D332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78B99B34" w14:textId="51008EE1" w:rsidR="00540FF4" w:rsidRPr="00236E8B" w:rsidRDefault="0019485F" w:rsidP="00283167">
            <w:pPr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>Word guide: Up to</w:t>
            </w:r>
            <w:r w:rsidR="00EC5533" w:rsidRPr="576D3320">
              <w:rPr>
                <w:rFonts w:ascii="Century Gothic" w:eastAsia="Century Gothic" w:hAnsi="Century Gothic" w:cs="Century Gothic"/>
              </w:rPr>
              <w:t xml:space="preserve"> 200 words</w:t>
            </w:r>
          </w:p>
        </w:tc>
      </w:tr>
      <w:tr w:rsidR="00E72188" w14:paraId="2BD177C4" w14:textId="77777777" w:rsidTr="1F5443C2">
        <w:trPr>
          <w:trHeight w:val="2241"/>
        </w:trPr>
        <w:sdt>
          <w:sdtPr>
            <w:rPr>
              <w:rFonts w:ascii="Century Gothic" w:hAnsi="Century Gothic"/>
              <w:sz w:val="24"/>
              <w:szCs w:val="24"/>
            </w:rPr>
            <w:id w:val="-1472901092"/>
            <w:placeholder>
              <w:docPart w:val="169BF350B902440AA7F0BE3916F3BD8F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AD08028" w14:textId="0C61E8DF" w:rsidR="00E72188" w:rsidRDefault="00F3370A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00283167" w:rsidRPr="00E72188" w14:paraId="08F87CE2" w14:textId="77777777" w:rsidTr="1F5443C2">
        <w:trPr>
          <w:trHeight w:val="1217"/>
        </w:trPr>
        <w:tc>
          <w:tcPr>
            <w:tcW w:w="9016" w:type="dxa"/>
            <w:vAlign w:val="center"/>
          </w:tcPr>
          <w:p w14:paraId="439D564E" w14:textId="503CF443" w:rsidR="00A6694A" w:rsidRDefault="00A6694A" w:rsidP="00283167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A6694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Tell us about how you would ensure Disabled people from across the West of England region play an active role in the shaping and delivery of this commission</w:t>
            </w:r>
          </w:p>
          <w:p w14:paraId="7E21B34E" w14:textId="77777777" w:rsidR="00A6694A" w:rsidRDefault="00A6694A" w:rsidP="00283167">
            <w:pPr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3A4F22D8" w14:textId="558FC4AE" w:rsidR="00365BA9" w:rsidRPr="00236E8B" w:rsidRDefault="0019485F" w:rsidP="00283167">
            <w:pPr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>Word guide: Up to 200 words</w:t>
            </w:r>
          </w:p>
        </w:tc>
      </w:tr>
      <w:tr w:rsidR="00283167" w14:paraId="664A732B" w14:textId="77777777" w:rsidTr="1F5443C2">
        <w:trPr>
          <w:trHeight w:val="2241"/>
        </w:trPr>
        <w:sdt>
          <w:sdtPr>
            <w:rPr>
              <w:rFonts w:ascii="Century Gothic" w:hAnsi="Century Gothic"/>
              <w:sz w:val="24"/>
              <w:szCs w:val="24"/>
            </w:rPr>
            <w:id w:val="-611512096"/>
            <w:placeholder>
              <w:docPart w:val="6E43C6DE4E4144D7886C1E25146A74B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FDB975C" w14:textId="40C97A34" w:rsidR="00283167" w:rsidRDefault="00F3370A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576D3320" w14:paraId="359EA58E" w14:textId="77777777" w:rsidTr="576D3320">
        <w:trPr>
          <w:trHeight w:val="420"/>
        </w:trPr>
        <w:tc>
          <w:tcPr>
            <w:tcW w:w="9016" w:type="dxa"/>
          </w:tcPr>
          <w:p w14:paraId="341C8817" w14:textId="78A8C51F" w:rsidR="71789D16" w:rsidRDefault="71789D16" w:rsidP="576D3320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Tell us how you plan to use this commission to catalyse future climate and Disability work / funding</w:t>
            </w:r>
          </w:p>
          <w:p w14:paraId="5AFE89D7" w14:textId="13617878" w:rsidR="71789D16" w:rsidRDefault="71789D16" w:rsidP="576D3320">
            <w:pPr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>Word guide: Up to 200 words</w:t>
            </w:r>
          </w:p>
        </w:tc>
      </w:tr>
      <w:tr w:rsidR="576D3320" w14:paraId="06F07FA9" w14:textId="77777777" w:rsidTr="576D3320">
        <w:trPr>
          <w:trHeight w:val="420"/>
        </w:trPr>
        <w:tc>
          <w:tcPr>
            <w:tcW w:w="9016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3118569"/>
              <w:placeholder>
                <w:docPart w:val="F2AB235CADC04CF0926756E09A5C0930"/>
              </w:placeholder>
              <w:showingPlcHdr/>
            </w:sdtPr>
            <w:sdtEndPr/>
            <w:sdtContent>
              <w:p w14:paraId="2F4CCA2B" w14:textId="73C98D03" w:rsidR="6F0DBF4B" w:rsidRDefault="6F0DBF4B" w:rsidP="576D3320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sdtContent>
          </w:sdt>
          <w:p w14:paraId="2067A89F" w14:textId="529B569E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  <w:p w14:paraId="1B2A8991" w14:textId="2CE11187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  <w:p w14:paraId="3F67C835" w14:textId="3AF1ED5F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  <w:p w14:paraId="74EF858D" w14:textId="2DA32E4D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  <w:p w14:paraId="43251EC2" w14:textId="50186F88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  <w:p w14:paraId="705D6764" w14:textId="571ECAB9" w:rsidR="576D3320" w:rsidRDefault="576D3320" w:rsidP="576D3320">
            <w:pPr>
              <w:rPr>
                <w:rStyle w:val="PlaceholderText"/>
                <w:rFonts w:ascii="Century Gothic" w:eastAsia="Century Gothic" w:hAnsi="Century Gothic" w:cs="Century Gothic"/>
              </w:rPr>
            </w:pPr>
          </w:p>
        </w:tc>
      </w:tr>
      <w:tr w:rsidR="00283167" w:rsidRPr="00E72188" w14:paraId="7B008487" w14:textId="77777777" w:rsidTr="1F5443C2">
        <w:trPr>
          <w:trHeight w:val="1217"/>
        </w:trPr>
        <w:tc>
          <w:tcPr>
            <w:tcW w:w="9016" w:type="dxa"/>
            <w:vAlign w:val="center"/>
          </w:tcPr>
          <w:p w14:paraId="2906E2AA" w14:textId="3E7D3F43" w:rsidR="00365BA9" w:rsidRPr="00E72188" w:rsidRDefault="2A354CBD" w:rsidP="576D3320">
            <w:pPr>
              <w:spacing w:after="160" w:line="278" w:lineRule="auto"/>
            </w:pPr>
            <w:r w:rsidRPr="576D3320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Please share an outline of how you</w:t>
            </w: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Pr="576D3320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propose to allocate the commission budget of £50,000 (including: staff</w:t>
            </w: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Pr="576D3320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costs, engagement, communications, accessibility, organisational overheads) </w:t>
            </w:r>
            <w:r w:rsidRPr="576D3320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20DEB16" w14:textId="36C61369" w:rsidR="00365BA9" w:rsidRPr="00E72188" w:rsidRDefault="73B1FDF1" w:rsidP="576D3320">
            <w:pPr>
              <w:spacing w:after="160" w:line="278" w:lineRule="auto"/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</w:rPr>
              <w:t>Word guide: Up to 200 words</w:t>
            </w:r>
          </w:p>
        </w:tc>
      </w:tr>
      <w:tr w:rsidR="00604551" w14:paraId="7F58C9DE" w14:textId="77777777" w:rsidTr="1F5443C2">
        <w:trPr>
          <w:trHeight w:val="2241"/>
        </w:trPr>
        <w:sdt>
          <w:sdtPr>
            <w:rPr>
              <w:rFonts w:ascii="Century Gothic" w:hAnsi="Century Gothic"/>
              <w:sz w:val="24"/>
              <w:szCs w:val="24"/>
            </w:rPr>
            <w:id w:val="145017295"/>
            <w:placeholder>
              <w:docPart w:val="9B64D77EDB6C4E9EAE69B0085AE6CDD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B5D24C7" w14:textId="4B417C50" w:rsidR="00604551" w:rsidRDefault="00F3370A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tc>
          </w:sdtContent>
        </w:sdt>
      </w:tr>
      <w:tr w:rsidR="576D3320" w14:paraId="08D54AA9" w14:textId="77777777" w:rsidTr="576D3320">
        <w:trPr>
          <w:trHeight w:val="555"/>
        </w:trPr>
        <w:tc>
          <w:tcPr>
            <w:tcW w:w="9016" w:type="dxa"/>
          </w:tcPr>
          <w:p w14:paraId="076A415C" w14:textId="7A3F500A" w:rsidR="03AF50B2" w:rsidRDefault="03AF50B2" w:rsidP="576D3320">
            <w:pPr>
              <w:spacing w:after="160" w:line="278" w:lineRule="auto"/>
              <w:rPr>
                <w:rFonts w:ascii="Century Gothic" w:eastAsia="Century Gothic" w:hAnsi="Century Gothic" w:cs="Century Gothic"/>
              </w:rPr>
            </w:pPr>
            <w:r w:rsidRPr="576D332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Please provide the name and email address of an organisational reference that can be contacted for a testimonial if required. </w:t>
            </w:r>
          </w:p>
        </w:tc>
      </w:tr>
      <w:tr w:rsidR="576D3320" w14:paraId="6988BB0B" w14:textId="77777777" w:rsidTr="576D3320">
        <w:trPr>
          <w:trHeight w:val="555"/>
        </w:trPr>
        <w:tc>
          <w:tcPr>
            <w:tcW w:w="9016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1942008568"/>
              <w:placeholder>
                <w:docPart w:val="C0919999F90A41DC9F4C7A7CD1DA5850"/>
              </w:placeholder>
              <w:showingPlcHdr/>
            </w:sdtPr>
            <w:sdtEndPr/>
            <w:sdtContent>
              <w:p w14:paraId="27BFCA9D" w14:textId="0E8D914F" w:rsidR="3BB9FE5C" w:rsidRDefault="3BB9FE5C" w:rsidP="576D3320">
                <w:pPr>
                  <w:rPr>
                    <w:rFonts w:ascii="Century Gothic" w:eastAsia="Century Gothic" w:hAnsi="Century Gothic" w:cs="Century Gothic"/>
                    <w:sz w:val="24"/>
                    <w:szCs w:val="24"/>
                  </w:rPr>
                </w:pPr>
                <w:r w:rsidRPr="576D3320">
                  <w:rPr>
                    <w:rStyle w:val="PlaceholderText"/>
                    <w:rFonts w:ascii="Century Gothic" w:eastAsia="Century Gothic" w:hAnsi="Century Gothic" w:cs="Century Gothic"/>
                  </w:rPr>
                  <w:t>Click or tap here to enter text.</w:t>
                </w:r>
              </w:p>
            </w:sdtContent>
          </w:sdt>
        </w:tc>
      </w:tr>
    </w:tbl>
    <w:p w14:paraId="1490AF2F" w14:textId="77777777" w:rsidR="00DD7CE9" w:rsidRDefault="00DD7CE9" w:rsidP="00604551">
      <w:pPr>
        <w:jc w:val="center"/>
        <w:rPr>
          <w:rFonts w:ascii="Londrina Solid" w:hAnsi="Londrina Solid"/>
          <w:sz w:val="32"/>
          <w:szCs w:val="32"/>
        </w:rPr>
      </w:pPr>
    </w:p>
    <w:p w14:paraId="6C929A87" w14:textId="67F6E3A1" w:rsidR="00E02C21" w:rsidRPr="004A392C" w:rsidRDefault="00E02C21" w:rsidP="00604551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A392C">
        <w:rPr>
          <w:rFonts w:ascii="Century Gothic" w:hAnsi="Century Gothic"/>
          <w:b/>
          <w:bCs/>
          <w:sz w:val="32"/>
          <w:szCs w:val="32"/>
        </w:rPr>
        <w:t xml:space="preserve">Thank you for taking the time to apply for </w:t>
      </w:r>
      <w:r w:rsidR="00273ACE" w:rsidRPr="004A392C">
        <w:rPr>
          <w:rFonts w:ascii="Century Gothic" w:hAnsi="Century Gothic"/>
          <w:b/>
          <w:bCs/>
          <w:sz w:val="32"/>
          <w:szCs w:val="32"/>
        </w:rPr>
        <w:t>this commission</w:t>
      </w:r>
      <w:r w:rsidRPr="004A392C">
        <w:rPr>
          <w:rFonts w:ascii="Century Gothic" w:hAnsi="Century Gothic"/>
          <w:b/>
          <w:bCs/>
          <w:sz w:val="32"/>
          <w:szCs w:val="32"/>
        </w:rPr>
        <w:t>.</w:t>
      </w:r>
    </w:p>
    <w:p w14:paraId="4478568C" w14:textId="2AF923C1" w:rsidR="00E02C21" w:rsidRPr="00737AFD" w:rsidRDefault="00B200EF" w:rsidP="0039694E">
      <w:pPr>
        <w:jc w:val="center"/>
        <w:rPr>
          <w:rFonts w:ascii="Century Gothic" w:hAnsi="Century Gothic"/>
          <w:sz w:val="24"/>
          <w:szCs w:val="24"/>
        </w:rPr>
      </w:pPr>
      <w:r w:rsidRPr="00737AFD">
        <w:rPr>
          <w:rFonts w:ascii="Century Gothic" w:hAnsi="Century Gothic"/>
          <w:sz w:val="24"/>
          <w:szCs w:val="24"/>
        </w:rPr>
        <w:t xml:space="preserve">We will notify you of </w:t>
      </w:r>
      <w:r w:rsidR="149FADF9" w:rsidRPr="00737AFD">
        <w:rPr>
          <w:rFonts w:ascii="Century Gothic" w:hAnsi="Century Gothic"/>
          <w:sz w:val="24"/>
          <w:szCs w:val="24"/>
        </w:rPr>
        <w:t xml:space="preserve">the outcome of your expression of interest by </w:t>
      </w:r>
      <w:r w:rsidR="004A392C" w:rsidRPr="00737AFD">
        <w:rPr>
          <w:rFonts w:ascii="Century Gothic" w:hAnsi="Century Gothic"/>
          <w:sz w:val="24"/>
          <w:szCs w:val="24"/>
        </w:rPr>
        <w:t>Wednesday 18 February</w:t>
      </w:r>
      <w:r w:rsidR="00737AFD" w:rsidRPr="00737AFD">
        <w:rPr>
          <w:rFonts w:ascii="Century Gothic" w:hAnsi="Century Gothic"/>
          <w:sz w:val="24"/>
          <w:szCs w:val="24"/>
        </w:rPr>
        <w:t>. P</w:t>
      </w:r>
      <w:r w:rsidR="004A392C" w:rsidRPr="00737AFD">
        <w:rPr>
          <w:rFonts w:ascii="Century Gothic" w:hAnsi="Century Gothic"/>
          <w:sz w:val="24"/>
          <w:szCs w:val="24"/>
        </w:rPr>
        <w:t xml:space="preserve">lease note - short </w:t>
      </w:r>
      <w:r w:rsidR="6E980EC4" w:rsidRPr="00737AFD">
        <w:rPr>
          <w:rFonts w:ascii="Century Gothic" w:hAnsi="Century Gothic"/>
          <w:sz w:val="24"/>
          <w:szCs w:val="24"/>
        </w:rPr>
        <w:t xml:space="preserve">online </w:t>
      </w:r>
      <w:r w:rsidR="004A392C" w:rsidRPr="00737AFD">
        <w:rPr>
          <w:rFonts w:ascii="Century Gothic" w:hAnsi="Century Gothic"/>
          <w:sz w:val="24"/>
          <w:szCs w:val="24"/>
        </w:rPr>
        <w:t>interviews with shortlisted organisations are planned for Wednesday 18 February</w:t>
      </w:r>
      <w:r w:rsidR="00737AFD" w:rsidRPr="00737AFD">
        <w:rPr>
          <w:rFonts w:ascii="Century Gothic" w:hAnsi="Century Gothic"/>
          <w:sz w:val="24"/>
          <w:szCs w:val="24"/>
        </w:rPr>
        <w:t>.</w:t>
      </w:r>
    </w:p>
    <w:sectPr w:rsidR="00E02C21" w:rsidRPr="00737AF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ECB2" w14:textId="77777777" w:rsidR="00306BF5" w:rsidRDefault="00306BF5" w:rsidP="0077378B">
      <w:pPr>
        <w:spacing w:after="0" w:line="240" w:lineRule="auto"/>
      </w:pPr>
      <w:r>
        <w:separator/>
      </w:r>
    </w:p>
  </w:endnote>
  <w:endnote w:type="continuationSeparator" w:id="0">
    <w:p w14:paraId="269DE362" w14:textId="77777777" w:rsidR="00306BF5" w:rsidRDefault="00306BF5" w:rsidP="0077378B">
      <w:pPr>
        <w:spacing w:after="0" w:line="240" w:lineRule="auto"/>
      </w:pPr>
      <w:r>
        <w:continuationSeparator/>
      </w:r>
    </w:p>
  </w:endnote>
  <w:endnote w:type="continuationNotice" w:id="1">
    <w:p w14:paraId="46486BA9" w14:textId="77777777" w:rsidR="00306BF5" w:rsidRDefault="00306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ndrina Solid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07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E994F" w14:textId="776517BC" w:rsidR="00E02C21" w:rsidRDefault="00E02C21">
        <w:pPr>
          <w:pStyle w:val="Footer"/>
          <w:jc w:val="center"/>
        </w:pPr>
        <w:r w:rsidRPr="00E02C21">
          <w:rPr>
            <w:rFonts w:ascii="Londrina Solid" w:hAnsi="Londrina Solid"/>
            <w:sz w:val="32"/>
            <w:szCs w:val="32"/>
          </w:rPr>
          <w:fldChar w:fldCharType="begin"/>
        </w:r>
        <w:r w:rsidRPr="00E02C21">
          <w:rPr>
            <w:rFonts w:ascii="Londrina Solid" w:hAnsi="Londrina Solid"/>
            <w:sz w:val="32"/>
            <w:szCs w:val="32"/>
          </w:rPr>
          <w:instrText xml:space="preserve"> PAGE   \* MERGEFORMAT </w:instrText>
        </w:r>
        <w:r w:rsidRPr="00E02C21">
          <w:rPr>
            <w:rFonts w:ascii="Londrina Solid" w:hAnsi="Londrina Solid"/>
            <w:sz w:val="32"/>
            <w:szCs w:val="32"/>
          </w:rPr>
          <w:fldChar w:fldCharType="separate"/>
        </w:r>
        <w:r w:rsidRPr="00E02C21">
          <w:rPr>
            <w:rFonts w:ascii="Londrina Solid" w:hAnsi="Londrina Solid"/>
            <w:noProof/>
            <w:sz w:val="32"/>
            <w:szCs w:val="32"/>
          </w:rPr>
          <w:t>2</w:t>
        </w:r>
        <w:r w:rsidRPr="00E02C21">
          <w:rPr>
            <w:rFonts w:ascii="Londrina Solid" w:hAnsi="Londrina Solid"/>
            <w:noProof/>
            <w:sz w:val="32"/>
            <w:szCs w:val="32"/>
          </w:rPr>
          <w:fldChar w:fldCharType="end"/>
        </w:r>
      </w:p>
    </w:sdtContent>
  </w:sdt>
  <w:p w14:paraId="4E972C1E" w14:textId="77777777" w:rsidR="00E02C21" w:rsidRDefault="00E0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99D4" w14:textId="77777777" w:rsidR="00306BF5" w:rsidRDefault="00306BF5" w:rsidP="0077378B">
      <w:pPr>
        <w:spacing w:after="0" w:line="240" w:lineRule="auto"/>
      </w:pPr>
      <w:r>
        <w:separator/>
      </w:r>
    </w:p>
  </w:footnote>
  <w:footnote w:type="continuationSeparator" w:id="0">
    <w:p w14:paraId="679F7B27" w14:textId="77777777" w:rsidR="00306BF5" w:rsidRDefault="00306BF5" w:rsidP="0077378B">
      <w:pPr>
        <w:spacing w:after="0" w:line="240" w:lineRule="auto"/>
      </w:pPr>
      <w:r>
        <w:continuationSeparator/>
      </w:r>
    </w:p>
  </w:footnote>
  <w:footnote w:type="continuationNotice" w:id="1">
    <w:p w14:paraId="1B6360B0" w14:textId="77777777" w:rsidR="00306BF5" w:rsidRDefault="00306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4EA3" w14:textId="2858768D" w:rsidR="0077378B" w:rsidRDefault="00737AF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7A84F5" wp14:editId="598CAAD1">
          <wp:simplePos x="0" y="0"/>
          <wp:positionH relativeFrom="column">
            <wp:posOffset>-208500</wp:posOffset>
          </wp:positionH>
          <wp:positionV relativeFrom="paragraph">
            <wp:posOffset>93074</wp:posOffset>
          </wp:positionV>
          <wp:extent cx="1910080" cy="523875"/>
          <wp:effectExtent l="0" t="0" r="0" b="9525"/>
          <wp:wrapSquare wrapText="bothSides"/>
          <wp:docPr id="1422624654" name="Picture 1624026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4026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F5443C2">
      <w:rPr>
        <w:rFonts w:ascii="Londrina Solid" w:hAnsi="Londrina Solid"/>
        <w:sz w:val="28"/>
        <w:szCs w:val="28"/>
      </w:rPr>
      <w:t xml:space="preserve">  </w:t>
    </w:r>
    <w:r w:rsidR="00FE68B6">
      <w:rPr>
        <w:noProof/>
      </w:rPr>
      <w:drawing>
        <wp:inline distT="0" distB="0" distL="0" distR="0" wp14:anchorId="34F340C2" wp14:editId="73082160">
          <wp:extent cx="3105150" cy="588908"/>
          <wp:effectExtent l="0" t="0" r="0" b="0"/>
          <wp:docPr id="1829560135" name="drawing" title="A black and white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AD851F18-0C90-4D42-8B59-983DE5DFCB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560135" name="Picture 18295601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5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F5443C2">
      <w:rPr>
        <w:rFonts w:ascii="Londrina Solid" w:hAnsi="Londrina Solid"/>
        <w:sz w:val="28"/>
        <w:szCs w:val="28"/>
      </w:rPr>
      <w:t xml:space="preserve">                                                       </w:t>
    </w:r>
  </w:p>
  <w:p w14:paraId="487907A4" w14:textId="77777777" w:rsidR="00702D29" w:rsidRPr="0077378B" w:rsidRDefault="00702D29">
    <w:pPr>
      <w:pStyle w:val="Header"/>
      <w:rPr>
        <w:rFonts w:ascii="Londrina Solid" w:hAnsi="Londrina Solid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283A"/>
    <w:multiLevelType w:val="hybridMultilevel"/>
    <w:tmpl w:val="3872E0D6"/>
    <w:lvl w:ilvl="0" w:tplc="2FF666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3AD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E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6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88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1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7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6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8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A6636"/>
    <w:multiLevelType w:val="hybridMultilevel"/>
    <w:tmpl w:val="01F2D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B4138"/>
    <w:multiLevelType w:val="hybridMultilevel"/>
    <w:tmpl w:val="A8AC378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57786887">
    <w:abstractNumId w:val="0"/>
  </w:num>
  <w:num w:numId="2" w16cid:durableId="1044985084">
    <w:abstractNumId w:val="1"/>
  </w:num>
  <w:num w:numId="3" w16cid:durableId="84806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8B"/>
    <w:rsid w:val="00005E2C"/>
    <w:rsid w:val="00006337"/>
    <w:rsid w:val="00045896"/>
    <w:rsid w:val="0004614B"/>
    <w:rsid w:val="00060DF8"/>
    <w:rsid w:val="00077065"/>
    <w:rsid w:val="000A0938"/>
    <w:rsid w:val="000A2E31"/>
    <w:rsid w:val="000B0B28"/>
    <w:rsid w:val="000B2DEC"/>
    <w:rsid w:val="000C1FE5"/>
    <w:rsid w:val="000D274C"/>
    <w:rsid w:val="000D2AD1"/>
    <w:rsid w:val="000D31B3"/>
    <w:rsid w:val="000E3A2B"/>
    <w:rsid w:val="00114939"/>
    <w:rsid w:val="00115368"/>
    <w:rsid w:val="00131256"/>
    <w:rsid w:val="001341E1"/>
    <w:rsid w:val="00170497"/>
    <w:rsid w:val="00174EC5"/>
    <w:rsid w:val="001866A7"/>
    <w:rsid w:val="0019485F"/>
    <w:rsid w:val="001A77A2"/>
    <w:rsid w:val="001B08E0"/>
    <w:rsid w:val="001D0B28"/>
    <w:rsid w:val="001D0B85"/>
    <w:rsid w:val="0020519C"/>
    <w:rsid w:val="00217539"/>
    <w:rsid w:val="00236E8B"/>
    <w:rsid w:val="00250CDD"/>
    <w:rsid w:val="00273ACE"/>
    <w:rsid w:val="00283167"/>
    <w:rsid w:val="002A0F16"/>
    <w:rsid w:val="002C3EE0"/>
    <w:rsid w:val="002D037A"/>
    <w:rsid w:val="002E326A"/>
    <w:rsid w:val="002F61CA"/>
    <w:rsid w:val="002F77FC"/>
    <w:rsid w:val="003067D2"/>
    <w:rsid w:val="00306BF5"/>
    <w:rsid w:val="00312F72"/>
    <w:rsid w:val="00325C4B"/>
    <w:rsid w:val="00330618"/>
    <w:rsid w:val="00365BA9"/>
    <w:rsid w:val="003662AF"/>
    <w:rsid w:val="003813C4"/>
    <w:rsid w:val="00394E44"/>
    <w:rsid w:val="0039694E"/>
    <w:rsid w:val="003A6582"/>
    <w:rsid w:val="003D1025"/>
    <w:rsid w:val="003E34C0"/>
    <w:rsid w:val="003F1F37"/>
    <w:rsid w:val="003F6B79"/>
    <w:rsid w:val="00411A0C"/>
    <w:rsid w:val="00413A6D"/>
    <w:rsid w:val="00447B74"/>
    <w:rsid w:val="00453B5C"/>
    <w:rsid w:val="00453E0D"/>
    <w:rsid w:val="004712AF"/>
    <w:rsid w:val="004A2CDD"/>
    <w:rsid w:val="004A392C"/>
    <w:rsid w:val="004D1F7C"/>
    <w:rsid w:val="004F6B24"/>
    <w:rsid w:val="004F6BDB"/>
    <w:rsid w:val="00536C82"/>
    <w:rsid w:val="00540FF4"/>
    <w:rsid w:val="00555F46"/>
    <w:rsid w:val="00557093"/>
    <w:rsid w:val="00564294"/>
    <w:rsid w:val="005752B2"/>
    <w:rsid w:val="005811C0"/>
    <w:rsid w:val="00587BAE"/>
    <w:rsid w:val="00591EA6"/>
    <w:rsid w:val="005A0E5E"/>
    <w:rsid w:val="005E1F0B"/>
    <w:rsid w:val="00604551"/>
    <w:rsid w:val="00621011"/>
    <w:rsid w:val="00631137"/>
    <w:rsid w:val="00636DB1"/>
    <w:rsid w:val="00641AE1"/>
    <w:rsid w:val="00643FC3"/>
    <w:rsid w:val="006A18A1"/>
    <w:rsid w:val="006B1CA4"/>
    <w:rsid w:val="006B5D63"/>
    <w:rsid w:val="006D035C"/>
    <w:rsid w:val="006F661A"/>
    <w:rsid w:val="00702D29"/>
    <w:rsid w:val="0070636C"/>
    <w:rsid w:val="00723E73"/>
    <w:rsid w:val="00737AFD"/>
    <w:rsid w:val="00762621"/>
    <w:rsid w:val="00767BD0"/>
    <w:rsid w:val="00767E3D"/>
    <w:rsid w:val="0077378B"/>
    <w:rsid w:val="00785146"/>
    <w:rsid w:val="007C158B"/>
    <w:rsid w:val="007C2DFF"/>
    <w:rsid w:val="007E181C"/>
    <w:rsid w:val="007E1E23"/>
    <w:rsid w:val="007F07EB"/>
    <w:rsid w:val="007F6F67"/>
    <w:rsid w:val="00805456"/>
    <w:rsid w:val="00835229"/>
    <w:rsid w:val="008713FF"/>
    <w:rsid w:val="00892496"/>
    <w:rsid w:val="00897FAE"/>
    <w:rsid w:val="008A18AE"/>
    <w:rsid w:val="008A62F7"/>
    <w:rsid w:val="008B0363"/>
    <w:rsid w:val="00904627"/>
    <w:rsid w:val="00920262"/>
    <w:rsid w:val="0098546A"/>
    <w:rsid w:val="009A1BDB"/>
    <w:rsid w:val="009B5B38"/>
    <w:rsid w:val="009C6A8C"/>
    <w:rsid w:val="009E1B84"/>
    <w:rsid w:val="009F5F7F"/>
    <w:rsid w:val="00A540ED"/>
    <w:rsid w:val="00A6694A"/>
    <w:rsid w:val="00A678F5"/>
    <w:rsid w:val="00A70315"/>
    <w:rsid w:val="00A72798"/>
    <w:rsid w:val="00A829FD"/>
    <w:rsid w:val="00A95579"/>
    <w:rsid w:val="00AA0B12"/>
    <w:rsid w:val="00AA29C0"/>
    <w:rsid w:val="00AE6E2F"/>
    <w:rsid w:val="00B200EF"/>
    <w:rsid w:val="00B32CF3"/>
    <w:rsid w:val="00B3725F"/>
    <w:rsid w:val="00B6010D"/>
    <w:rsid w:val="00B651BA"/>
    <w:rsid w:val="00B7617D"/>
    <w:rsid w:val="00B90737"/>
    <w:rsid w:val="00B91ED4"/>
    <w:rsid w:val="00B92796"/>
    <w:rsid w:val="00BC4686"/>
    <w:rsid w:val="00BC47AE"/>
    <w:rsid w:val="00BC5F73"/>
    <w:rsid w:val="00BD7F08"/>
    <w:rsid w:val="00BF2061"/>
    <w:rsid w:val="00BF22B8"/>
    <w:rsid w:val="00BF4B66"/>
    <w:rsid w:val="00BF6558"/>
    <w:rsid w:val="00C14964"/>
    <w:rsid w:val="00C21FF1"/>
    <w:rsid w:val="00C272EF"/>
    <w:rsid w:val="00C417D8"/>
    <w:rsid w:val="00C42129"/>
    <w:rsid w:val="00C52B4F"/>
    <w:rsid w:val="00C66E08"/>
    <w:rsid w:val="00C77391"/>
    <w:rsid w:val="00C778B5"/>
    <w:rsid w:val="00C81EFA"/>
    <w:rsid w:val="00C8761E"/>
    <w:rsid w:val="00C907FD"/>
    <w:rsid w:val="00CC13F6"/>
    <w:rsid w:val="00CD5E9E"/>
    <w:rsid w:val="00CE60CD"/>
    <w:rsid w:val="00D044D4"/>
    <w:rsid w:val="00D23985"/>
    <w:rsid w:val="00D5649E"/>
    <w:rsid w:val="00D60223"/>
    <w:rsid w:val="00D74686"/>
    <w:rsid w:val="00D758B2"/>
    <w:rsid w:val="00D83BAE"/>
    <w:rsid w:val="00DA296B"/>
    <w:rsid w:val="00DC536E"/>
    <w:rsid w:val="00DD5E3D"/>
    <w:rsid w:val="00DD6B86"/>
    <w:rsid w:val="00DD7CE9"/>
    <w:rsid w:val="00DE563D"/>
    <w:rsid w:val="00DF1CBF"/>
    <w:rsid w:val="00E02C21"/>
    <w:rsid w:val="00E313AA"/>
    <w:rsid w:val="00E455B7"/>
    <w:rsid w:val="00E560BE"/>
    <w:rsid w:val="00E613E8"/>
    <w:rsid w:val="00E72188"/>
    <w:rsid w:val="00E82646"/>
    <w:rsid w:val="00E91C93"/>
    <w:rsid w:val="00EB16B6"/>
    <w:rsid w:val="00EB72F4"/>
    <w:rsid w:val="00EC18F0"/>
    <w:rsid w:val="00EC27FF"/>
    <w:rsid w:val="00EC5533"/>
    <w:rsid w:val="00ED5B02"/>
    <w:rsid w:val="00ED77DC"/>
    <w:rsid w:val="00F16523"/>
    <w:rsid w:val="00F3370A"/>
    <w:rsid w:val="00F35ECF"/>
    <w:rsid w:val="00F4686F"/>
    <w:rsid w:val="00F5767D"/>
    <w:rsid w:val="00F60E02"/>
    <w:rsid w:val="00F64A69"/>
    <w:rsid w:val="00F73AFB"/>
    <w:rsid w:val="00F950E7"/>
    <w:rsid w:val="00FB7590"/>
    <w:rsid w:val="00FC12B6"/>
    <w:rsid w:val="00FE68B6"/>
    <w:rsid w:val="00FE710C"/>
    <w:rsid w:val="00FF12DB"/>
    <w:rsid w:val="01268207"/>
    <w:rsid w:val="01CC64D4"/>
    <w:rsid w:val="02554C1A"/>
    <w:rsid w:val="03A02A87"/>
    <w:rsid w:val="03AF50B2"/>
    <w:rsid w:val="03DD49C4"/>
    <w:rsid w:val="03E7402B"/>
    <w:rsid w:val="04244469"/>
    <w:rsid w:val="04363E0A"/>
    <w:rsid w:val="0456B951"/>
    <w:rsid w:val="05225574"/>
    <w:rsid w:val="06209B9D"/>
    <w:rsid w:val="08412B2F"/>
    <w:rsid w:val="0884FCEF"/>
    <w:rsid w:val="09003298"/>
    <w:rsid w:val="0966D6AC"/>
    <w:rsid w:val="09C9470E"/>
    <w:rsid w:val="0AD0D26A"/>
    <w:rsid w:val="0AF783AB"/>
    <w:rsid w:val="0B08D316"/>
    <w:rsid w:val="0CC20CA1"/>
    <w:rsid w:val="0E0C800B"/>
    <w:rsid w:val="0E8711D4"/>
    <w:rsid w:val="0F90989F"/>
    <w:rsid w:val="10F5BD18"/>
    <w:rsid w:val="133C4B22"/>
    <w:rsid w:val="149FADF9"/>
    <w:rsid w:val="14D4F8C0"/>
    <w:rsid w:val="157ADF9C"/>
    <w:rsid w:val="16CB3C86"/>
    <w:rsid w:val="170F3F06"/>
    <w:rsid w:val="1788CBD0"/>
    <w:rsid w:val="1872006A"/>
    <w:rsid w:val="19527CDB"/>
    <w:rsid w:val="1966C782"/>
    <w:rsid w:val="19780466"/>
    <w:rsid w:val="1AE337B4"/>
    <w:rsid w:val="1B73068F"/>
    <w:rsid w:val="1D452E9F"/>
    <w:rsid w:val="1D50EFE8"/>
    <w:rsid w:val="1D7D2861"/>
    <w:rsid w:val="1DCA52B4"/>
    <w:rsid w:val="1F5443C2"/>
    <w:rsid w:val="2166D59E"/>
    <w:rsid w:val="2360BF0D"/>
    <w:rsid w:val="23A4A43B"/>
    <w:rsid w:val="24D9CF16"/>
    <w:rsid w:val="25116FB1"/>
    <w:rsid w:val="2519F913"/>
    <w:rsid w:val="2541F5B9"/>
    <w:rsid w:val="25B44D7B"/>
    <w:rsid w:val="25FC9E81"/>
    <w:rsid w:val="26C922E4"/>
    <w:rsid w:val="27F977A5"/>
    <w:rsid w:val="2810A00D"/>
    <w:rsid w:val="29065F57"/>
    <w:rsid w:val="291EEB2E"/>
    <w:rsid w:val="298DB3D8"/>
    <w:rsid w:val="298DEE08"/>
    <w:rsid w:val="2A291E81"/>
    <w:rsid w:val="2A354CBD"/>
    <w:rsid w:val="2B920446"/>
    <w:rsid w:val="2D8D5186"/>
    <w:rsid w:val="2E038BF1"/>
    <w:rsid w:val="2EBBF8CB"/>
    <w:rsid w:val="2F11CC47"/>
    <w:rsid w:val="2F4043AB"/>
    <w:rsid w:val="3253DB80"/>
    <w:rsid w:val="3307E7E9"/>
    <w:rsid w:val="3313FC42"/>
    <w:rsid w:val="333B2A9B"/>
    <w:rsid w:val="37AAD3BB"/>
    <w:rsid w:val="37B9C0CD"/>
    <w:rsid w:val="38F29A42"/>
    <w:rsid w:val="398B1DA6"/>
    <w:rsid w:val="3A360577"/>
    <w:rsid w:val="3A81EF23"/>
    <w:rsid w:val="3AE2E0F0"/>
    <w:rsid w:val="3BB9FE5C"/>
    <w:rsid w:val="3C21795B"/>
    <w:rsid w:val="3C526F41"/>
    <w:rsid w:val="3D54CB2F"/>
    <w:rsid w:val="3E267788"/>
    <w:rsid w:val="3F5BC764"/>
    <w:rsid w:val="4023EA3F"/>
    <w:rsid w:val="4080677A"/>
    <w:rsid w:val="4080A474"/>
    <w:rsid w:val="40F83B00"/>
    <w:rsid w:val="41B126DA"/>
    <w:rsid w:val="41C88C24"/>
    <w:rsid w:val="41F69EF7"/>
    <w:rsid w:val="4323EB77"/>
    <w:rsid w:val="43BA6FE7"/>
    <w:rsid w:val="44900E82"/>
    <w:rsid w:val="45380EBE"/>
    <w:rsid w:val="457B2576"/>
    <w:rsid w:val="45CBD0D7"/>
    <w:rsid w:val="46233A00"/>
    <w:rsid w:val="46AF7215"/>
    <w:rsid w:val="4757ABCF"/>
    <w:rsid w:val="482D4E97"/>
    <w:rsid w:val="4956B27D"/>
    <w:rsid w:val="497305BC"/>
    <w:rsid w:val="4A7451F9"/>
    <w:rsid w:val="4AB29469"/>
    <w:rsid w:val="4AE60285"/>
    <w:rsid w:val="4BB5BF12"/>
    <w:rsid w:val="4C3ACBCE"/>
    <w:rsid w:val="4C792A69"/>
    <w:rsid w:val="4DD3A751"/>
    <w:rsid w:val="4E80118E"/>
    <w:rsid w:val="4F903820"/>
    <w:rsid w:val="50A9EBA2"/>
    <w:rsid w:val="50E79620"/>
    <w:rsid w:val="51F13C03"/>
    <w:rsid w:val="520BDF28"/>
    <w:rsid w:val="525D6EE1"/>
    <w:rsid w:val="52FB76ED"/>
    <w:rsid w:val="53230509"/>
    <w:rsid w:val="539CA15B"/>
    <w:rsid w:val="53AD4DEC"/>
    <w:rsid w:val="5697D64C"/>
    <w:rsid w:val="57309F6A"/>
    <w:rsid w:val="576D3320"/>
    <w:rsid w:val="579A8630"/>
    <w:rsid w:val="57C7DA00"/>
    <w:rsid w:val="588D7523"/>
    <w:rsid w:val="59379F79"/>
    <w:rsid w:val="595CDAAA"/>
    <w:rsid w:val="5A3110F6"/>
    <w:rsid w:val="5A8629E6"/>
    <w:rsid w:val="5B84BE64"/>
    <w:rsid w:val="5B9DA609"/>
    <w:rsid w:val="5C25C1B5"/>
    <w:rsid w:val="5CF7F648"/>
    <w:rsid w:val="5FB1B324"/>
    <w:rsid w:val="60146F4B"/>
    <w:rsid w:val="60208067"/>
    <w:rsid w:val="60EAE055"/>
    <w:rsid w:val="618D1A74"/>
    <w:rsid w:val="628C1BDB"/>
    <w:rsid w:val="660B2D2D"/>
    <w:rsid w:val="67B9BCE7"/>
    <w:rsid w:val="689F56CE"/>
    <w:rsid w:val="68A5B5D5"/>
    <w:rsid w:val="68B4C805"/>
    <w:rsid w:val="6B0FB8D2"/>
    <w:rsid w:val="6C29F136"/>
    <w:rsid w:val="6C3073FD"/>
    <w:rsid w:val="6D22B2E7"/>
    <w:rsid w:val="6D2E6082"/>
    <w:rsid w:val="6DA2731E"/>
    <w:rsid w:val="6DDF37CA"/>
    <w:rsid w:val="6E980EC4"/>
    <w:rsid w:val="6F0DBF4B"/>
    <w:rsid w:val="6FE013AD"/>
    <w:rsid w:val="71532F6F"/>
    <w:rsid w:val="71789D16"/>
    <w:rsid w:val="7185097D"/>
    <w:rsid w:val="726F0441"/>
    <w:rsid w:val="7275F09D"/>
    <w:rsid w:val="73B1FDF1"/>
    <w:rsid w:val="7602D74D"/>
    <w:rsid w:val="7653EC4F"/>
    <w:rsid w:val="7672F3E6"/>
    <w:rsid w:val="767DD811"/>
    <w:rsid w:val="775124E9"/>
    <w:rsid w:val="77B7573D"/>
    <w:rsid w:val="78B0AD90"/>
    <w:rsid w:val="7A4953CA"/>
    <w:rsid w:val="7DB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CF21D"/>
  <w15:chartTrackingRefBased/>
  <w15:docId w15:val="{44C0D529-6339-44DE-9E26-6AF4BABB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8B"/>
  </w:style>
  <w:style w:type="paragraph" w:styleId="Footer">
    <w:name w:val="footer"/>
    <w:basedOn w:val="Normal"/>
    <w:link w:val="FooterChar"/>
    <w:uiPriority w:val="99"/>
    <w:unhideWhenUsed/>
    <w:rsid w:val="00773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8B"/>
  </w:style>
  <w:style w:type="table" w:styleId="TableGrid">
    <w:name w:val="Table Grid"/>
    <w:basedOn w:val="TableNormal"/>
    <w:uiPriority w:val="39"/>
    <w:rsid w:val="0077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218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9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FE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8546A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rsid w:val="00C9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907FD"/>
  </w:style>
  <w:style w:type="character" w:customStyle="1" w:styleId="normaltextrun">
    <w:name w:val="normaltextrun"/>
    <w:basedOn w:val="DefaultParagraphFont"/>
    <w:rsid w:val="00C907FD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@bristolclimatenatur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bristolclimatenatur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bristolclimatenature.org/news/opportunity-for-disabled-peoples-organis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D879C40CE44DC99307F217475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242D-EB4C-469E-B5A7-9BCC28CFFD6E}"/>
      </w:docPartPr>
      <w:docPartBody>
        <w:p w:rsidR="00CB06E2" w:rsidRDefault="00B92796">
          <w:pPr>
            <w:pStyle w:val="093D879C40CE44DC99307F2174757B57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EDAC8DFA9433091EC48E163B6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B7A37-2550-4553-A78A-C1AB61C58D52}"/>
      </w:docPartPr>
      <w:docPartBody>
        <w:p w:rsidR="00CB06E2" w:rsidRDefault="00B92796">
          <w:pPr>
            <w:pStyle w:val="9A2EDAC8DFA9433091EC48E163B6F99C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0B21A21AA42B18531CF16EA80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3136-CAD0-45DD-82BF-0560FCBF961E}"/>
      </w:docPartPr>
      <w:docPartBody>
        <w:p w:rsidR="00CB06E2" w:rsidRDefault="001A77A2">
          <w:pPr>
            <w:pStyle w:val="12C0B21A21AA42B18531CF16EA80D20A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BF350B902440AA7F0BE3916F3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8C16A-7635-4A15-9C2B-220C65D8F681}"/>
      </w:docPartPr>
      <w:docPartBody>
        <w:p w:rsidR="00CB06E2" w:rsidRDefault="00B92796">
          <w:pPr>
            <w:pStyle w:val="169BF350B902440AA7F0BE3916F3BD8F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3C6DE4E4144D7886C1E25146A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DC3F-CA88-480B-9810-56B14DE700E9}"/>
      </w:docPartPr>
      <w:docPartBody>
        <w:p w:rsidR="00CB06E2" w:rsidRDefault="00B92796">
          <w:pPr>
            <w:pStyle w:val="6E43C6DE4E4144D7886C1E25146A74B7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4D77EDB6C4E9EAE69B0085AE6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0832-5FA5-4E2D-977B-0F2327945E2E}"/>
      </w:docPartPr>
      <w:docPartBody>
        <w:p w:rsidR="00CB06E2" w:rsidRDefault="001A77A2">
          <w:pPr>
            <w:pStyle w:val="9B64D77EDB6C4E9EAE69B0085AE6CDD4"/>
          </w:pPr>
          <w:r w:rsidRPr="000D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B235CADC04CF0926756E09A5C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A911-A2B9-443A-9FAF-26A7132DA0CB}"/>
      </w:docPartPr>
      <w:docPartBody>
        <w:p w:rsidR="00FF3AE1" w:rsidRDefault="00000000">
          <w:pPr>
            <w:pStyle w:val="F2AB235CADC04CF0926756E09A5C0930"/>
          </w:pPr>
          <w:r w:rsidRPr="576D3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19999F90A41DC9F4C7A7CD1DA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2601-328E-4B62-B323-2A95F5419B4E}"/>
      </w:docPartPr>
      <w:docPartBody>
        <w:p w:rsidR="00FF3AE1" w:rsidRDefault="00000000">
          <w:pPr>
            <w:pStyle w:val="C0919999F90A41DC9F4C7A7CD1DA5850"/>
          </w:pPr>
          <w:r w:rsidRPr="576D33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ndrina Solid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96"/>
    <w:rsid w:val="00115368"/>
    <w:rsid w:val="001A77A2"/>
    <w:rsid w:val="001B67B7"/>
    <w:rsid w:val="0025213F"/>
    <w:rsid w:val="002C1FA6"/>
    <w:rsid w:val="00337F85"/>
    <w:rsid w:val="003C42E2"/>
    <w:rsid w:val="00783F75"/>
    <w:rsid w:val="0085790C"/>
    <w:rsid w:val="008A5696"/>
    <w:rsid w:val="008B0363"/>
    <w:rsid w:val="00904627"/>
    <w:rsid w:val="00992D55"/>
    <w:rsid w:val="009D095B"/>
    <w:rsid w:val="00A678F5"/>
    <w:rsid w:val="00AA7875"/>
    <w:rsid w:val="00B92796"/>
    <w:rsid w:val="00C77391"/>
    <w:rsid w:val="00CB06E2"/>
    <w:rsid w:val="00D03307"/>
    <w:rsid w:val="00D269FA"/>
    <w:rsid w:val="00EC18F0"/>
    <w:rsid w:val="00ED77DC"/>
    <w:rsid w:val="00F16202"/>
    <w:rsid w:val="00F4686F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7A2"/>
    <w:rPr>
      <w:color w:val="808080"/>
    </w:rPr>
  </w:style>
  <w:style w:type="paragraph" w:customStyle="1" w:styleId="093D879C40CE44DC99307F2174757B57">
    <w:name w:val="093D879C40CE44DC99307F2174757B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EDAC8DFA9433091EC48E163B6F99C">
    <w:name w:val="9A2EDAC8DFA9433091EC48E163B6F9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0B21A21AA42B18531CF16EA80D20A">
    <w:name w:val="12C0B21A21AA42B18531CF16EA80D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BF350B902440AA7F0BE3916F3BD8F">
    <w:name w:val="169BF350B902440AA7F0BE3916F3B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3C6DE4E4144D7886C1E25146A74B7">
    <w:name w:val="6E43C6DE4E4144D7886C1E25146A7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4D77EDB6C4E9EAE69B0085AE6CDD4">
    <w:name w:val="9B64D77EDB6C4E9EAE69B0085AE6CD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B235CADC04CF0926756E09A5C0930">
    <w:name w:val="F2AB235CADC04CF0926756E09A5C09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19999F90A41DC9F4C7A7CD1DA5850">
    <w:name w:val="C0919999F90A41DC9F4C7A7CD1DA58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a8aa7-a3d6-4814-b048-9188226a64f3">
      <Terms xmlns="http://schemas.microsoft.com/office/infopath/2007/PartnerControls"/>
    </lcf76f155ced4ddcb4097134ff3c332f>
    <TaxCatchAll xmlns="5a6adaa1-8172-455d-906a-d9bb9a177037" xsi:nil="true"/>
    <SharedWithUsers xmlns="5a6adaa1-8172-455d-906a-d9bb9a177037">
      <UserInfo>
        <DisplayName>Amy Harrison</DisplayName>
        <AccountId>99</AccountId>
        <AccountType/>
      </UserInfo>
      <UserInfo>
        <DisplayName>Ceilidh  Jackson - Baker</DisplayName>
        <AccountId>96</AccountId>
        <AccountType/>
      </UserInfo>
      <UserInfo>
        <DisplayName>Clara Fung</DisplayName>
        <AccountId>94</AccountId>
        <AccountType/>
      </UserInfo>
      <UserInfo>
        <DisplayName>Rachel Mohun</DisplayName>
        <AccountId>727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3E203663BC041AAE1FC6A5F48E33E" ma:contentTypeVersion="21" ma:contentTypeDescription="Create a new document." ma:contentTypeScope="" ma:versionID="8f90929236e81db04e0e433ed84f5251">
  <xsd:schema xmlns:xsd="http://www.w3.org/2001/XMLSchema" xmlns:xs="http://www.w3.org/2001/XMLSchema" xmlns:p="http://schemas.microsoft.com/office/2006/metadata/properties" xmlns:ns2="5a6adaa1-8172-455d-906a-d9bb9a177037" xmlns:ns3="757a8aa7-a3d6-4814-b048-9188226a64f3" targetNamespace="http://schemas.microsoft.com/office/2006/metadata/properties" ma:root="true" ma:fieldsID="596ef5bd27e460c141cf5e0675a0ea6f" ns2:_="" ns3:_="">
    <xsd:import namespace="5a6adaa1-8172-455d-906a-d9bb9a177037"/>
    <xsd:import namespace="757a8aa7-a3d6-4814-b048-9188226a64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daa1-8172-455d-906a-d9bb9a17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99756b-073a-4be3-815d-c018fbcb8805}" ma:internalName="TaxCatchAll" ma:showField="CatchAllData" ma:web="5a6adaa1-8172-455d-906a-d9bb9a17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a8aa7-a3d6-4814-b048-9188226a6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3d3c0f-bb05-4727-8661-da4de3590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1510B-32D7-41A4-9B28-70D823B438D6}">
  <ds:schemaRefs>
    <ds:schemaRef ds:uri="http://schemas.microsoft.com/office/2006/metadata/properties"/>
    <ds:schemaRef ds:uri="http://schemas.microsoft.com/office/infopath/2007/PartnerControls"/>
    <ds:schemaRef ds:uri="757a8aa7-a3d6-4814-b048-9188226a64f3"/>
    <ds:schemaRef ds:uri="5a6adaa1-8172-455d-906a-d9bb9a177037"/>
  </ds:schemaRefs>
</ds:datastoreItem>
</file>

<file path=customXml/itemProps2.xml><?xml version="1.0" encoding="utf-8"?>
<ds:datastoreItem xmlns:ds="http://schemas.openxmlformats.org/officeDocument/2006/customXml" ds:itemID="{B273E91F-A34F-4B87-8638-0F8FCEE03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adaa1-8172-455d-906a-d9bb9a177037"/>
    <ds:schemaRef ds:uri="757a8aa7-a3d6-4814-b048-9188226a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552CA-B464-4EEA-B4C8-B5BF26D50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3541</Characters>
  <Application>Microsoft Office Word</Application>
  <DocSecurity>4</DocSecurity>
  <Lines>29</Lines>
  <Paragraphs>8</Paragraphs>
  <ScaleCrop>false</ScaleCrop>
  <Company/>
  <LinksUpToDate>false</LinksUpToDate>
  <CharactersWithSpaces>4154</CharactersWithSpaces>
  <SharedDoc>false</SharedDoc>
  <HLinks>
    <vt:vector size="18" baseType="variant">
      <vt:variant>
        <vt:i4>2621452</vt:i4>
      </vt:variant>
      <vt:variant>
        <vt:i4>6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mailto:contact@bristolclimatenature.org</vt:lpwstr>
      </vt:variant>
      <vt:variant>
        <vt:lpwstr/>
      </vt:variant>
      <vt:variant>
        <vt:i4>2097206</vt:i4>
      </vt:variant>
      <vt:variant>
        <vt:i4>0</vt:i4>
      </vt:variant>
      <vt:variant>
        <vt:i4>0</vt:i4>
      </vt:variant>
      <vt:variant>
        <vt:i4>5</vt:i4>
      </vt:variant>
      <vt:variant>
        <vt:lpwstr>http://bristolclimatenature.org/news/opportunity-for-disabled-peoples-organisation/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Mohun</dc:creator>
  <cp:keywords/>
  <dc:description/>
  <cp:lastModifiedBy>Amy Harrison</cp:lastModifiedBy>
  <cp:revision>27</cp:revision>
  <dcterms:created xsi:type="dcterms:W3CDTF">2026-01-13T05:28:00Z</dcterms:created>
  <dcterms:modified xsi:type="dcterms:W3CDTF">2026-01-19T10:20:00Z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0x0101001503E203663BC041AAE1FC6A5F48E33E</vt:lpwstr>
  </property>
  <property fmtid="{D5CDD505-2E9C-101B-9397-08002B2CF9AE}" pid="3" name="MediaServiceImageTags">
    <vt:lpwstr/>
  </property>
</Properties>
</file>